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2531B" w14:textId="77777777" w:rsidR="00D9703E" w:rsidRDefault="00D9703E" w:rsidP="001D0EB8">
      <w:pPr>
        <w:pStyle w:val="Otsikko"/>
        <w:rPr>
          <w:lang w:val="sv-SE"/>
        </w:rPr>
      </w:pPr>
    </w:p>
    <w:p w14:paraId="48871A56" w14:textId="77777777" w:rsidR="00D9703E" w:rsidRDefault="00D9703E" w:rsidP="001D0EB8">
      <w:pPr>
        <w:pStyle w:val="Otsikko"/>
        <w:rPr>
          <w:lang w:val="sv-SE"/>
        </w:rPr>
      </w:pPr>
    </w:p>
    <w:p w14:paraId="5AC8B54B" w14:textId="77777777" w:rsidR="00D9703E" w:rsidRDefault="00D9703E" w:rsidP="001D0EB8">
      <w:pPr>
        <w:pStyle w:val="Otsikko"/>
        <w:rPr>
          <w:lang w:val="sv-SE"/>
        </w:rPr>
      </w:pPr>
    </w:p>
    <w:p w14:paraId="072104C8" w14:textId="451FBCD5" w:rsidR="00D9703E" w:rsidRDefault="00D9703E" w:rsidP="001D0EB8">
      <w:pPr>
        <w:pStyle w:val="Otsikko"/>
        <w:rPr>
          <w:lang w:val="sv-SE"/>
        </w:rPr>
      </w:pPr>
    </w:p>
    <w:p w14:paraId="6D9C126A" w14:textId="77777777" w:rsidR="00D9703E" w:rsidRPr="00D9703E" w:rsidRDefault="00D9703E" w:rsidP="00D9703E">
      <w:pPr>
        <w:pStyle w:val="Leipteksti"/>
        <w:rPr>
          <w:lang w:val="sv-SE"/>
        </w:rPr>
      </w:pPr>
    </w:p>
    <w:sdt>
      <w:sdtPr>
        <w:rPr>
          <w:lang w:val="sv-SE"/>
        </w:rPr>
        <w:alias w:val="Otsikko"/>
        <w:tag w:val=""/>
        <w:id w:val="1787231051"/>
        <w:placeholder>
          <w:docPart w:val="9D6D8F1F451E40E4886BBA46A3E80308"/>
        </w:placeholder>
        <w:dataBinding w:prefixMappings="xmlns:ns0='http://purl.org/dc/elements/1.1/' xmlns:ns1='http://schemas.openxmlformats.org/package/2006/metadata/core-properties' " w:xpath="/ns1:coreProperties[1]/ns0:title[1]" w:storeItemID="{6C3C8BC8-F283-45AE-878A-BAB7291924A1}"/>
        <w:text/>
      </w:sdtPr>
      <w:sdtContent>
        <w:p w14:paraId="2903364A" w14:textId="60DFDCA8" w:rsidR="001D0EB8" w:rsidRPr="00B4701E" w:rsidRDefault="00B4701E" w:rsidP="001D0EB8">
          <w:pPr>
            <w:pStyle w:val="Otsikko"/>
            <w:rPr>
              <w:lang w:val="sv-SE"/>
            </w:rPr>
          </w:pPr>
          <w:r w:rsidRPr="00B4701E">
            <w:rPr>
              <w:lang w:val="sv-SE"/>
            </w:rPr>
            <w:t>Kommunikation om deltagande i Taisto-övningen</w:t>
          </w:r>
        </w:p>
      </w:sdtContent>
    </w:sdt>
    <w:p w14:paraId="78186774" w14:textId="77777777" w:rsidR="00B4701E" w:rsidRDefault="00B4701E" w:rsidP="001D0EB8">
      <w:pPr>
        <w:pStyle w:val="Leipteksti"/>
        <w:rPr>
          <w:lang w:val="sv-SE"/>
        </w:rPr>
      </w:pPr>
      <w:r w:rsidRPr="00B4701E">
        <w:rPr>
          <w:lang w:val="sv-SE"/>
        </w:rPr>
        <w:t>Välkommen till Taisto-övningen i november 2023! Vi hoppas att ni berättar om deltagandet i Taisto-övningen inom er organisation och även i er externa kommunikation. Vänligen vidarebefordra detta material till den kommunikationsansvariga</w:t>
      </w:r>
      <w:r>
        <w:rPr>
          <w:lang w:val="sv-SE"/>
        </w:rPr>
        <w:t>.</w:t>
      </w:r>
      <w:r w:rsidRPr="00B4701E">
        <w:rPr>
          <w:lang w:val="sv-SE"/>
        </w:rPr>
        <w:t xml:space="preserve"> </w:t>
      </w:r>
    </w:p>
    <w:p w14:paraId="30EB5B80" w14:textId="77777777" w:rsidR="00B4701E" w:rsidRDefault="00B4701E" w:rsidP="001D0EB8">
      <w:pPr>
        <w:pStyle w:val="Leipteksti"/>
        <w:rPr>
          <w:lang w:val="sv-SE"/>
        </w:rPr>
      </w:pPr>
      <w:r w:rsidRPr="00B4701E">
        <w:rPr>
          <w:lang w:val="sv-SE"/>
        </w:rPr>
        <w:t>Detta dokument och dess bilagor innehåller material som ni fritt kan använda i den interna och externa kommunikationen</w:t>
      </w:r>
      <w:r>
        <w:rPr>
          <w:lang w:val="sv-SE"/>
        </w:rPr>
        <w:t>:</w:t>
      </w:r>
    </w:p>
    <w:p w14:paraId="42196EAC" w14:textId="77777777" w:rsidR="00B4701E" w:rsidRPr="00B4701E" w:rsidRDefault="00B4701E" w:rsidP="00B4701E">
      <w:pPr>
        <w:pStyle w:val="Leipteksti"/>
        <w:numPr>
          <w:ilvl w:val="0"/>
          <w:numId w:val="26"/>
        </w:numPr>
        <w:rPr>
          <w:lang w:val="sv-SE"/>
        </w:rPr>
      </w:pPr>
      <w:r w:rsidRPr="00B4701E">
        <w:rPr>
          <w:b/>
          <w:bCs/>
          <w:lang w:val="sv-SE"/>
        </w:rPr>
        <w:t>En nyhet</w:t>
      </w:r>
      <w:r w:rsidRPr="00B4701E">
        <w:rPr>
          <w:lang w:val="sv-SE"/>
        </w:rPr>
        <w:t xml:space="preserve"> bidrar till den interna och externa kommunikationen. Ni kan redigera den bifogade nyhetstexten efter eget behov och använda den som underlag för både intern och extern kommunikation. Vi rekommenderar att ni publicerar nyheten åtminstone i ert intranät.</w:t>
      </w:r>
    </w:p>
    <w:p w14:paraId="1EBE9F9D" w14:textId="5001B32A" w:rsidR="00B4701E" w:rsidRPr="00B4701E" w:rsidRDefault="00B4701E" w:rsidP="00B4701E">
      <w:pPr>
        <w:pStyle w:val="Leipteksti"/>
        <w:numPr>
          <w:ilvl w:val="0"/>
          <w:numId w:val="26"/>
        </w:numPr>
        <w:rPr>
          <w:lang w:val="sv-SE"/>
        </w:rPr>
      </w:pPr>
      <w:r w:rsidRPr="00B4701E">
        <w:rPr>
          <w:b/>
          <w:bCs/>
          <w:lang w:val="sv-SE"/>
        </w:rPr>
        <w:t>Innehållet i sociala medier</w:t>
      </w:r>
      <w:r w:rsidRPr="00B4701E">
        <w:rPr>
          <w:lang w:val="sv-SE"/>
        </w:rPr>
        <w:t xml:space="preserve"> visar hur viktig övningen är. Vi hoppas att ni berättar att ni deltar i Taisto-övningen på era sociala mediekanaler, med </w:t>
      </w:r>
      <w:proofErr w:type="spellStart"/>
      <w:r w:rsidRPr="00B4701E">
        <w:rPr>
          <w:lang w:val="sv-SE"/>
        </w:rPr>
        <w:t>hashtaggen</w:t>
      </w:r>
      <w:proofErr w:type="spellEnd"/>
      <w:r w:rsidRPr="00B4701E">
        <w:rPr>
          <w:lang w:val="sv-SE"/>
        </w:rPr>
        <w:t xml:space="preserve"> </w:t>
      </w:r>
      <w:r w:rsidRPr="00B4701E">
        <w:rPr>
          <w:b/>
          <w:bCs/>
          <w:lang w:val="sv-SE"/>
        </w:rPr>
        <w:t>#Taisto</w:t>
      </w:r>
      <w:r w:rsidRPr="00B4701E">
        <w:rPr>
          <w:lang w:val="sv-SE"/>
        </w:rPr>
        <w:t>. Ni kan använda texten nedan och bifogade illustrationer eller era egna texter och illustrationer. Kom ihåg att tagga Myndigheten för digitalisering och befolkningsdata (MDB) i era publikationer, så kan vi lyfta fram publikationerna även i våra sociala medier</w:t>
      </w:r>
      <w:r>
        <w:rPr>
          <w:lang w:val="sv-SE"/>
        </w:rPr>
        <w:t xml:space="preserve"> (@DVVfi, </w:t>
      </w:r>
      <w:proofErr w:type="spellStart"/>
      <w:r>
        <w:rPr>
          <w:lang w:val="sv-SE"/>
        </w:rPr>
        <w:t>Digi</w:t>
      </w:r>
      <w:proofErr w:type="spellEnd"/>
      <w:r>
        <w:rPr>
          <w:lang w:val="sv-SE"/>
        </w:rPr>
        <w:t xml:space="preserve">- ja </w:t>
      </w:r>
      <w:proofErr w:type="spellStart"/>
      <w:r>
        <w:rPr>
          <w:lang w:val="sv-SE"/>
        </w:rPr>
        <w:t>väestötietovirasto</w:t>
      </w:r>
      <w:proofErr w:type="spellEnd"/>
      <w:r>
        <w:rPr>
          <w:lang w:val="sv-SE"/>
        </w:rPr>
        <w:t>)</w:t>
      </w:r>
      <w:r w:rsidRPr="00B4701E">
        <w:rPr>
          <w:lang w:val="sv-SE"/>
        </w:rPr>
        <w:t>.</w:t>
      </w:r>
    </w:p>
    <w:p w14:paraId="24361E90" w14:textId="77777777" w:rsidR="00B4701E" w:rsidRPr="00D9703E" w:rsidRDefault="00B4701E" w:rsidP="00B4701E">
      <w:pPr>
        <w:pStyle w:val="Leipteksti"/>
        <w:numPr>
          <w:ilvl w:val="0"/>
          <w:numId w:val="26"/>
        </w:numPr>
        <w:rPr>
          <w:lang w:val="sv-SE"/>
        </w:rPr>
      </w:pPr>
      <w:r w:rsidRPr="00B4701E">
        <w:rPr>
          <w:b/>
          <w:bCs/>
          <w:lang w:val="sv-SE"/>
        </w:rPr>
        <w:t>Bilderna</w:t>
      </w:r>
      <w:r w:rsidRPr="00B4701E">
        <w:rPr>
          <w:lang w:val="sv-SE"/>
        </w:rPr>
        <w:t xml:space="preserve"> berättar om deltagandet i övningen. Ni kan använda bifogade illustrationer på sociala medier, intranät, i nyhetsbrev och annan intern eller extern kommunikation Vi önskar att ni har egna fotografier för övningsdagens utmaning i sociala medier – kom ihåg att även beakta er organisations egna anvisningar för sociala medier.</w:t>
      </w:r>
    </w:p>
    <w:p w14:paraId="5629B638" w14:textId="77777777" w:rsidR="00B4701E" w:rsidRPr="00D9703E" w:rsidRDefault="00B4701E" w:rsidP="00B4701E">
      <w:pPr>
        <w:pStyle w:val="Leipteksti"/>
        <w:numPr>
          <w:ilvl w:val="0"/>
          <w:numId w:val="26"/>
        </w:numPr>
        <w:rPr>
          <w:lang w:val="sv-SE"/>
        </w:rPr>
      </w:pPr>
      <w:r w:rsidRPr="00B4701E">
        <w:rPr>
          <w:b/>
          <w:bCs/>
          <w:lang w:val="sv-SE"/>
        </w:rPr>
        <w:t>Utmaningen i sociala medier</w:t>
      </w:r>
      <w:r w:rsidRPr="00B4701E">
        <w:rPr>
          <w:lang w:val="sv-SE"/>
        </w:rPr>
        <w:t xml:space="preserve"> vädrar uppfattningen om digital säkerhet och hur den ska övas under övningsdagen. Vi hoppas att ert övningsteam engagerar sig och deltar under övningsdagen i den traditionella men lekfulla utmaningen, vars tema den här gången är digitalt mod.</w:t>
      </w:r>
    </w:p>
    <w:p w14:paraId="1635CAD3" w14:textId="77777777" w:rsidR="00B4701E" w:rsidRDefault="00B4701E" w:rsidP="00B4701E">
      <w:pPr>
        <w:pStyle w:val="Leipteksti"/>
        <w:rPr>
          <w:lang w:val="sv-SE"/>
        </w:rPr>
      </w:pPr>
      <w:r w:rsidRPr="00B4701E">
        <w:rPr>
          <w:lang w:val="sv-SE"/>
        </w:rPr>
        <w:t xml:space="preserve">Obs! I all kommunikation som rör Taisto berättar ni väl tydligt att det är frågan om en övning. </w:t>
      </w:r>
    </w:p>
    <w:p w14:paraId="09BA968E" w14:textId="18C127C7" w:rsidR="00B4701E" w:rsidRDefault="00B4701E" w:rsidP="00B4701E">
      <w:pPr>
        <w:pStyle w:val="Leipteksti"/>
        <w:rPr>
          <w:lang w:val="sv-SE"/>
        </w:rPr>
      </w:pPr>
      <w:r w:rsidRPr="00B4701E">
        <w:rPr>
          <w:lang w:val="sv-SE"/>
        </w:rPr>
        <w:t xml:space="preserve">Med samarbetshälsningar, </w:t>
      </w:r>
      <w:r w:rsidR="00D9703E">
        <w:rPr>
          <w:lang w:val="sv-SE"/>
        </w:rPr>
        <w:br/>
      </w:r>
      <w:r>
        <w:rPr>
          <w:lang w:val="sv-SE"/>
        </w:rPr>
        <w:br/>
      </w:r>
      <w:r w:rsidRPr="00B4701E">
        <w:rPr>
          <w:lang w:val="sv-SE"/>
        </w:rPr>
        <w:t>upphovsmännen till Taisto vid Myndigheten för digitalisering och befolkningsdata</w:t>
      </w:r>
      <w:r>
        <w:rPr>
          <w:lang w:val="sv-SE"/>
        </w:rPr>
        <w:br/>
      </w:r>
      <w:r w:rsidRPr="00B4701E">
        <w:rPr>
          <w:lang w:val="sv-SE"/>
        </w:rPr>
        <w:t xml:space="preserve">Du når oss via e-post: taisto@dvv.fi </w:t>
      </w:r>
    </w:p>
    <w:p w14:paraId="3F8C37FD" w14:textId="77777777" w:rsidR="00B4701E" w:rsidRDefault="00B4701E" w:rsidP="00B4701E">
      <w:pPr>
        <w:pStyle w:val="Otsikko1"/>
        <w:numPr>
          <w:ilvl w:val="0"/>
          <w:numId w:val="0"/>
        </w:numPr>
        <w:ind w:left="454" w:hanging="454"/>
        <w:rPr>
          <w:lang w:val="sv-SE"/>
        </w:rPr>
      </w:pPr>
      <w:r w:rsidRPr="00B4701E">
        <w:rPr>
          <w:lang w:val="sv-SE"/>
        </w:rPr>
        <w:lastRenderedPageBreak/>
        <w:t xml:space="preserve">En nyhet bidrar till den interna och externa kommunikationen </w:t>
      </w:r>
    </w:p>
    <w:p w14:paraId="4BBD9AB5" w14:textId="77777777" w:rsidR="00B4701E" w:rsidRDefault="00B4701E" w:rsidP="00B4701E">
      <w:pPr>
        <w:pStyle w:val="Leipteksti"/>
        <w:rPr>
          <w:lang w:val="sv-SE"/>
        </w:rPr>
      </w:pPr>
      <w:r w:rsidRPr="00B4701E">
        <w:rPr>
          <w:lang w:val="sv-SE"/>
        </w:rPr>
        <w:t xml:space="preserve">Ni kan redigera den bifogade nyhetstexten efter eget behov och använda den som underlag för både intern och extern kommunikation. Vi rekommenderar att ni publicerar nyheten åtminstone i ert intranät. </w:t>
      </w:r>
    </w:p>
    <w:p w14:paraId="438D5118" w14:textId="77777777" w:rsidR="00B4701E" w:rsidRDefault="00B4701E" w:rsidP="00B4701E">
      <w:pPr>
        <w:pStyle w:val="Leipteksti"/>
        <w:rPr>
          <w:lang w:val="sv-SE"/>
        </w:rPr>
      </w:pPr>
      <w:r w:rsidRPr="00B4701E">
        <w:rPr>
          <w:lang w:val="sv-SE"/>
        </w:rPr>
        <w:t xml:space="preserve">Obs! </w:t>
      </w:r>
      <w:r w:rsidRPr="00B4701E">
        <w:rPr>
          <w:highlight w:val="yellow"/>
          <w:lang w:val="sv-SE"/>
        </w:rPr>
        <w:t>Punkterna markerade med gult berättar om ert sätt att delta i Taisto-övningen: så gå igenom dem noggrant innan ni publicerar texten</w:t>
      </w:r>
      <w:r w:rsidRPr="00B4701E">
        <w:rPr>
          <w:lang w:val="sv-SE"/>
        </w:rPr>
        <w:t xml:space="preserve">. Det är också bra att fundera på om ni vill berätta mer om övningen, till exempel för </w:t>
      </w:r>
      <w:proofErr w:type="gramStart"/>
      <w:r w:rsidRPr="00B4701E">
        <w:rPr>
          <w:lang w:val="sv-SE"/>
        </w:rPr>
        <w:t>er egen personal</w:t>
      </w:r>
      <w:proofErr w:type="gramEnd"/>
      <w:r w:rsidRPr="00B4701E">
        <w:rPr>
          <w:lang w:val="sv-SE"/>
        </w:rPr>
        <w:t xml:space="preserve"> och på ett aningen mer generellt plan utanför den egna organisationen. Vi rekommenderar att ni i interna kanaler även berättar om sammansättningen av ert övningsteam. </w:t>
      </w:r>
    </w:p>
    <w:p w14:paraId="2D6A9266" w14:textId="77777777" w:rsidR="00B4701E" w:rsidRPr="00B4701E" w:rsidRDefault="00B4701E" w:rsidP="00B4701E">
      <w:pPr>
        <w:pStyle w:val="Leipteksti"/>
        <w:rPr>
          <w:b/>
          <w:bCs/>
          <w:lang w:val="sv-SE"/>
        </w:rPr>
      </w:pPr>
      <w:r w:rsidRPr="00B4701E">
        <w:rPr>
          <w:b/>
          <w:bCs/>
          <w:lang w:val="sv-SE"/>
        </w:rPr>
        <w:t xml:space="preserve">Vi deltar i Taisto-övningen i november – Finlands största övning i digital säkerhet hjälper oss att förbereda oss på aktuella hot </w:t>
      </w:r>
    </w:p>
    <w:p w14:paraId="667418A7" w14:textId="77777777" w:rsidR="00B4701E" w:rsidRDefault="00B4701E" w:rsidP="00B4701E">
      <w:pPr>
        <w:pStyle w:val="Leipteksti"/>
        <w:rPr>
          <w:lang w:val="sv-SE"/>
        </w:rPr>
      </w:pPr>
      <w:r w:rsidRPr="00B4701E">
        <w:rPr>
          <w:lang w:val="sv-SE"/>
        </w:rPr>
        <w:t xml:space="preserve">Vi deltar i Finlands största övning i digital säkerhet, Taisto, den xx november 2023. Taisto är en riksomfattande övning som erbjuder ett tryggt tillfälle att öva, testa och utveckla den digitala säkerheten samt samla kompetens och säkerhet som man kan stöda sig på vid en verklig situation. </w:t>
      </w:r>
    </w:p>
    <w:p w14:paraId="2ACFCD8C" w14:textId="77777777" w:rsidR="00B4701E" w:rsidRDefault="00B4701E" w:rsidP="00B4701E">
      <w:pPr>
        <w:pStyle w:val="Leipteksti"/>
        <w:rPr>
          <w:lang w:val="sv-SE"/>
        </w:rPr>
      </w:pPr>
      <w:r w:rsidRPr="00B4701E">
        <w:rPr>
          <w:lang w:val="sv-SE"/>
        </w:rPr>
        <w:t xml:space="preserve">Taisto, som nu arrangeras för sjätte gången, samlar hundratals organisationer från olika samhällsområden för att öva inför aktuella hot. Övningen hjälper till att utveckla hantering, ledning och kommunikation av digital säkerhet. Samtidigt förbättrar den hela samhällets </w:t>
      </w:r>
      <w:proofErr w:type="spellStart"/>
      <w:r w:rsidRPr="00B4701E">
        <w:rPr>
          <w:lang w:val="sv-SE"/>
        </w:rPr>
        <w:t>kristålighet</w:t>
      </w:r>
      <w:proofErr w:type="spellEnd"/>
      <w:r w:rsidRPr="00B4701E">
        <w:rPr>
          <w:lang w:val="sv-SE"/>
        </w:rPr>
        <w:t>. Vi deltar i övningen för [</w:t>
      </w:r>
      <w:r w:rsidRPr="00B4701E">
        <w:rPr>
          <w:highlight w:val="yellow"/>
          <w:lang w:val="sv-SE"/>
        </w:rPr>
        <w:t>xx</w:t>
      </w:r>
      <w:r w:rsidRPr="00B4701E">
        <w:rPr>
          <w:lang w:val="sv-SE"/>
        </w:rPr>
        <w:t xml:space="preserve">] gången. </w:t>
      </w:r>
    </w:p>
    <w:p w14:paraId="767BDCEC" w14:textId="77777777" w:rsidR="00B4701E" w:rsidRPr="00B4701E" w:rsidRDefault="00B4701E" w:rsidP="00B4701E">
      <w:pPr>
        <w:pStyle w:val="Leipteksti"/>
        <w:rPr>
          <w:b/>
          <w:bCs/>
          <w:lang w:val="sv-SE"/>
        </w:rPr>
      </w:pPr>
      <w:r w:rsidRPr="00B4701E">
        <w:rPr>
          <w:b/>
          <w:bCs/>
          <w:lang w:val="sv-SE"/>
        </w:rPr>
        <w:t xml:space="preserve">Teman är artificiell intelligens, nätfiske och hybridpåverkan </w:t>
      </w:r>
    </w:p>
    <w:p w14:paraId="427684ED" w14:textId="77777777" w:rsidR="00B4701E" w:rsidRDefault="00B4701E" w:rsidP="00B4701E">
      <w:pPr>
        <w:pStyle w:val="Leipteksti"/>
        <w:rPr>
          <w:lang w:val="sv-SE"/>
        </w:rPr>
      </w:pPr>
      <w:r w:rsidRPr="00B4701E">
        <w:rPr>
          <w:lang w:val="sv-SE"/>
        </w:rPr>
        <w:t xml:space="preserve">Taisto erbjuder oss möjligheten att testa våra verksamhetsmodeller för digital säkerhet, identifiera utvecklingsobjekt i dem och att i en säker men realistisk övningsmiljö öva på att arbeta säkert vid störningar. </w:t>
      </w:r>
    </w:p>
    <w:p w14:paraId="556E0636" w14:textId="77777777" w:rsidR="00B4701E" w:rsidRDefault="00B4701E" w:rsidP="00B4701E">
      <w:pPr>
        <w:pStyle w:val="Leipteksti"/>
        <w:rPr>
          <w:lang w:val="sv-SE"/>
        </w:rPr>
      </w:pPr>
      <w:r w:rsidRPr="00B4701E">
        <w:rPr>
          <w:lang w:val="sv-SE"/>
        </w:rPr>
        <w:t xml:space="preserve">Årets Taisto-övning behandlar teman som anknyter till datasäkerhetspraxis, nätfiske och hybridpåverkan. I övningen syns också artificiell intelligens och de utmaningar den medför. Övningen erbjuder ett tillfälle att lära sig och utveckla kritiskt tänkande, riskhantering, datasäkerhetsreaktivitet och kommunikation vid störningssituationer. </w:t>
      </w:r>
    </w:p>
    <w:p w14:paraId="55423DD2" w14:textId="77777777" w:rsidR="00B4701E" w:rsidRDefault="00B4701E" w:rsidP="00B4701E">
      <w:pPr>
        <w:pStyle w:val="Leipteksti"/>
        <w:rPr>
          <w:lang w:val="sv-SE"/>
        </w:rPr>
      </w:pPr>
      <w:r w:rsidRPr="00B4701E">
        <w:rPr>
          <w:lang w:val="sv-SE"/>
        </w:rPr>
        <w:t xml:space="preserve">Övningen låter oss testa funktionaliteten i vår digitala säkerhet och upptäcka utvecklingsobjekt som inte nödvändigtvis skulle uppmärksammas utan praktisk övning. Genom att öva stärker vi vår praktiska kompetens och förbättrar vår beredskap för digital säkerhet i en ständigt föränderlig verksamhetsmiljö. </w:t>
      </w:r>
    </w:p>
    <w:p w14:paraId="6C6A8FBD" w14:textId="77777777" w:rsidR="00B4701E" w:rsidRDefault="00B4701E" w:rsidP="00B4701E">
      <w:pPr>
        <w:pStyle w:val="Leipteksti"/>
        <w:rPr>
          <w:lang w:val="sv-SE"/>
        </w:rPr>
      </w:pPr>
      <w:r w:rsidRPr="00B4701E">
        <w:rPr>
          <w:lang w:val="sv-SE"/>
        </w:rPr>
        <w:t>[</w:t>
      </w:r>
      <w:r w:rsidRPr="00B4701E">
        <w:rPr>
          <w:highlight w:val="yellow"/>
          <w:lang w:val="sv-SE"/>
        </w:rPr>
        <w:t xml:space="preserve">Om ni vill kan ni här berätta mer i detalj varför ni deltar i Taisto-övningen. Ni kan också berätta till exempel vilka utvecklingsbehov som observerades i förra årets Taisto-övning och vilka förbättringar som gjorts efter övningen. Dessutom kan ni berätta om de mål som ni satt upp för Taisto-övningen i </w:t>
      </w:r>
      <w:proofErr w:type="gramStart"/>
      <w:r w:rsidRPr="00B4701E">
        <w:rPr>
          <w:highlight w:val="yellow"/>
          <w:lang w:val="sv-SE"/>
        </w:rPr>
        <w:t>er egen organisation</w:t>
      </w:r>
      <w:proofErr w:type="gramEnd"/>
      <w:r w:rsidRPr="00B4701E">
        <w:rPr>
          <w:highlight w:val="yellow"/>
          <w:lang w:val="sv-SE"/>
        </w:rPr>
        <w:t>.]</w:t>
      </w:r>
      <w:r w:rsidRPr="00B4701E">
        <w:rPr>
          <w:lang w:val="sv-SE"/>
        </w:rPr>
        <w:t xml:space="preserve"> </w:t>
      </w:r>
    </w:p>
    <w:p w14:paraId="17830212" w14:textId="77777777" w:rsidR="00B4701E" w:rsidRDefault="00B4701E" w:rsidP="00B4701E">
      <w:pPr>
        <w:pStyle w:val="Leipteksti"/>
        <w:rPr>
          <w:lang w:val="sv-SE"/>
        </w:rPr>
      </w:pPr>
      <w:r w:rsidRPr="00B4701E">
        <w:rPr>
          <w:lang w:val="sv-SE"/>
        </w:rPr>
        <w:t xml:space="preserve">Övningsteamet fokuserar på Taisto-övningen </w:t>
      </w:r>
      <w:r w:rsidRPr="00B4701E">
        <w:rPr>
          <w:highlight w:val="yellow"/>
          <w:lang w:val="sv-SE"/>
        </w:rPr>
        <w:t>xx.11. från xx till xx</w:t>
      </w:r>
      <w:r w:rsidRPr="00B4701E">
        <w:rPr>
          <w:lang w:val="sv-SE"/>
        </w:rPr>
        <w:t xml:space="preserve"> </w:t>
      </w:r>
    </w:p>
    <w:p w14:paraId="13ED7614" w14:textId="77777777" w:rsidR="00B4701E" w:rsidRDefault="00B4701E" w:rsidP="00B4701E">
      <w:pPr>
        <w:pStyle w:val="Leipteksti"/>
        <w:rPr>
          <w:lang w:val="sv-SE"/>
        </w:rPr>
      </w:pPr>
      <w:r w:rsidRPr="00B4701E">
        <w:rPr>
          <w:lang w:val="sv-SE"/>
        </w:rPr>
        <w:t>Från oss deltar följande personer i Taisto-övningen: [</w:t>
      </w:r>
      <w:r w:rsidRPr="00B4701E">
        <w:rPr>
          <w:highlight w:val="yellow"/>
          <w:lang w:val="sv-SE"/>
        </w:rPr>
        <w:t>övningsteamets sammansättning – detta uppges ofta endast i interna kommunikationskanaler</w:t>
      </w:r>
      <w:r w:rsidRPr="00B4701E">
        <w:rPr>
          <w:lang w:val="sv-SE"/>
        </w:rPr>
        <w:t>].</w:t>
      </w:r>
    </w:p>
    <w:p w14:paraId="4136ED0D" w14:textId="77777777" w:rsidR="00B4701E" w:rsidRDefault="00B4701E" w:rsidP="00B4701E">
      <w:pPr>
        <w:pStyle w:val="Leipteksti"/>
        <w:rPr>
          <w:highlight w:val="yellow"/>
          <w:lang w:val="sv-SE"/>
        </w:rPr>
      </w:pPr>
      <w:r w:rsidRPr="00B4701E">
        <w:rPr>
          <w:lang w:val="sv-SE"/>
        </w:rPr>
        <w:lastRenderedPageBreak/>
        <w:t>[</w:t>
      </w:r>
      <w:r w:rsidRPr="00B4701E">
        <w:rPr>
          <w:highlight w:val="yellow"/>
          <w:lang w:val="sv-SE"/>
        </w:rPr>
        <w:t xml:space="preserve">Ni kan också berätta för er personal om de praktiska arrangemangen, </w:t>
      </w:r>
      <w:proofErr w:type="gramStart"/>
      <w:r w:rsidRPr="00B4701E">
        <w:rPr>
          <w:highlight w:val="yellow"/>
          <w:lang w:val="sv-SE"/>
        </w:rPr>
        <w:t>t ex</w:t>
      </w:r>
      <w:proofErr w:type="gramEnd"/>
      <w:r w:rsidRPr="00B4701E">
        <w:rPr>
          <w:highlight w:val="yellow"/>
          <w:lang w:val="sv-SE"/>
        </w:rPr>
        <w:t xml:space="preserve"> önskemål om att övningsteamet ska kontaktas under övningen genom en specifik kontaktperson och endast om ärendet verkligen är brådskande.] </w:t>
      </w:r>
    </w:p>
    <w:p w14:paraId="1857C39D" w14:textId="79F82F2E" w:rsidR="00B4701E" w:rsidRDefault="00B4701E" w:rsidP="00B4701E">
      <w:pPr>
        <w:pStyle w:val="Leipteksti"/>
        <w:rPr>
          <w:lang w:val="sv-SE"/>
        </w:rPr>
      </w:pPr>
      <w:r w:rsidRPr="00B4701E">
        <w:rPr>
          <w:highlight w:val="yellow"/>
          <w:lang w:val="sv-SE"/>
        </w:rPr>
        <w:t>Mer information om vårt deltagande i övningen ger: [namn och kontaktuppgifter</w:t>
      </w:r>
      <w:r w:rsidRPr="00B4701E">
        <w:rPr>
          <w:lang w:val="sv-SE"/>
        </w:rPr>
        <w:t xml:space="preserve">]. </w:t>
      </w:r>
    </w:p>
    <w:p w14:paraId="32BEBB32" w14:textId="77777777" w:rsidR="00B4701E" w:rsidRDefault="00B4701E" w:rsidP="00B4701E">
      <w:pPr>
        <w:pStyle w:val="Leipteksti"/>
        <w:rPr>
          <w:lang w:val="sv-SE"/>
        </w:rPr>
      </w:pPr>
      <w:r w:rsidRPr="00B4701E">
        <w:rPr>
          <w:lang w:val="sv-SE"/>
        </w:rPr>
        <w:t xml:space="preserve">Taisto är en övning som är öppen för alla och avgiftsfri. Myndigheten för digitalisering och befolkningsdata ansvarar genomförandet av övningen Övningens innehåll har planerats i samarbete med Centralkriminalpolisen, Säkerhetskommittén, Dataombudsmannens byrå, Kommunförbundet och Cybersäkerhetscentret. </w:t>
      </w:r>
    </w:p>
    <w:p w14:paraId="23B83E62" w14:textId="3E9A52FC" w:rsidR="00B4701E" w:rsidRDefault="00B4701E" w:rsidP="00B4701E">
      <w:pPr>
        <w:pStyle w:val="Leipteksti"/>
        <w:rPr>
          <w:lang w:val="sv-SE"/>
        </w:rPr>
      </w:pPr>
      <w:r w:rsidRPr="00B4701E">
        <w:rPr>
          <w:lang w:val="sv-SE"/>
        </w:rPr>
        <w:t xml:space="preserve">Läs mer om Taisto-övningen på </w:t>
      </w:r>
      <w:hyperlink r:id="rId9" w:history="1">
        <w:r w:rsidRPr="00B4701E">
          <w:rPr>
            <w:rStyle w:val="Hyperlinkki"/>
            <w:lang w:val="sv-SE"/>
          </w:rPr>
          <w:t>dvv.fi/</w:t>
        </w:r>
        <w:proofErr w:type="spellStart"/>
        <w:r w:rsidRPr="00B4701E">
          <w:rPr>
            <w:rStyle w:val="Hyperlinkki"/>
            <w:lang w:val="sv-SE"/>
          </w:rPr>
          <w:t>sv</w:t>
        </w:r>
        <w:proofErr w:type="spellEnd"/>
        <w:r w:rsidRPr="00B4701E">
          <w:rPr>
            <w:rStyle w:val="Hyperlinkki"/>
            <w:lang w:val="sv-SE"/>
          </w:rPr>
          <w:t>/</w:t>
        </w:r>
        <w:proofErr w:type="spellStart"/>
        <w:r w:rsidRPr="00B4701E">
          <w:rPr>
            <w:rStyle w:val="Hyperlinkki"/>
            <w:lang w:val="sv-SE"/>
          </w:rPr>
          <w:t>taisto-ovningar</w:t>
        </w:r>
        <w:proofErr w:type="spellEnd"/>
      </w:hyperlink>
      <w:r w:rsidRPr="00B4701E">
        <w:rPr>
          <w:lang w:val="sv-SE"/>
        </w:rPr>
        <w:t xml:space="preserve">. </w:t>
      </w:r>
    </w:p>
    <w:p w14:paraId="418A0945" w14:textId="7788C50C" w:rsidR="00B4701E" w:rsidRDefault="00B4701E" w:rsidP="00B4701E">
      <w:pPr>
        <w:pStyle w:val="Otsikko1"/>
        <w:numPr>
          <w:ilvl w:val="0"/>
          <w:numId w:val="0"/>
        </w:numPr>
        <w:ind w:left="454" w:hanging="454"/>
        <w:rPr>
          <w:lang w:val="sv-SE"/>
        </w:rPr>
      </w:pPr>
      <w:r w:rsidRPr="00B4701E">
        <w:rPr>
          <w:lang w:val="sv-SE"/>
        </w:rPr>
        <w:t>Innehållet i sociala medier visar hur viktig övningen är</w:t>
      </w:r>
    </w:p>
    <w:p w14:paraId="2E6615FF" w14:textId="77777777" w:rsidR="00B4701E" w:rsidRDefault="00B4701E" w:rsidP="00B4701E">
      <w:pPr>
        <w:pStyle w:val="Leipteksti"/>
        <w:rPr>
          <w:lang w:val="sv-SE"/>
        </w:rPr>
      </w:pPr>
      <w:r w:rsidRPr="00B4701E">
        <w:rPr>
          <w:lang w:val="sv-SE"/>
        </w:rPr>
        <w:t xml:space="preserve">Vi hoppas att ni berättar om ert deltagande i Taisto-övningen på era sociala mediekanaler, antingen på övningsdagen </w:t>
      </w:r>
      <w:r>
        <w:rPr>
          <w:lang w:val="sv-SE"/>
        </w:rPr>
        <w:t>och/</w:t>
      </w:r>
      <w:r w:rsidRPr="00B4701E">
        <w:rPr>
          <w:lang w:val="sv-SE"/>
        </w:rPr>
        <w:t xml:space="preserve">eller vid någon annan tidpunkt. Nedan finns två alternativa texter som kan passa in i ett och samma inlägg. Ni kan använda färdiga texter eller skriva i er egen stil. </w:t>
      </w:r>
    </w:p>
    <w:p w14:paraId="04498E50" w14:textId="3D2F2DEC" w:rsidR="00B4701E" w:rsidRDefault="00B4701E" w:rsidP="00B4701E">
      <w:pPr>
        <w:pStyle w:val="Leipteksti"/>
        <w:rPr>
          <w:lang w:val="sv-SE"/>
        </w:rPr>
      </w:pPr>
      <w:r w:rsidRPr="00B4701E">
        <w:rPr>
          <w:lang w:val="sv-SE"/>
        </w:rPr>
        <w:t xml:space="preserve">Kom ihåg att använda taggen </w:t>
      </w:r>
      <w:r w:rsidRPr="00B4701E">
        <w:rPr>
          <w:b/>
          <w:bCs/>
          <w:lang w:val="sv-SE"/>
        </w:rPr>
        <w:t>#Taisto</w:t>
      </w:r>
      <w:r w:rsidRPr="00B4701E">
        <w:rPr>
          <w:lang w:val="sv-SE"/>
        </w:rPr>
        <w:t xml:space="preserve">. Vi delar publikationer i våra sociala medier särskilt under övningsdagarna, så tagga oss i era publikationer (@DVVfi, på LinkedIn </w:t>
      </w:r>
      <w:proofErr w:type="spellStart"/>
      <w:r>
        <w:rPr>
          <w:lang w:val="sv-SE"/>
        </w:rPr>
        <w:t>Digi</w:t>
      </w:r>
      <w:proofErr w:type="spellEnd"/>
      <w:r>
        <w:rPr>
          <w:lang w:val="sv-SE"/>
        </w:rPr>
        <w:t xml:space="preserve">- ja </w:t>
      </w:r>
      <w:proofErr w:type="spellStart"/>
      <w:r>
        <w:rPr>
          <w:lang w:val="sv-SE"/>
        </w:rPr>
        <w:t>väestötietovirasto</w:t>
      </w:r>
      <w:proofErr w:type="spellEnd"/>
      <w:r w:rsidRPr="00B4701E">
        <w:rPr>
          <w:lang w:val="sv-SE"/>
        </w:rPr>
        <w:t xml:space="preserve">). </w:t>
      </w:r>
    </w:p>
    <w:p w14:paraId="16D774C6" w14:textId="02B9C965" w:rsidR="00B4701E" w:rsidRDefault="00B4701E" w:rsidP="00B4701E">
      <w:pPr>
        <w:pStyle w:val="Leipteksti"/>
        <w:rPr>
          <w:lang w:val="sv-SE"/>
        </w:rPr>
      </w:pPr>
      <w:r w:rsidRPr="00B4701E">
        <w:rPr>
          <w:lang w:val="sv-SE"/>
        </w:rPr>
        <w:t xml:space="preserve">Ni kan använda bilderna i detta dokument på sociala medier och i era andra kanaler. Med bilderna kan ni berätta att ni deltar i Taisto och att digital säkerhet är viktigt för er. Bilderna är endast avsedda för kommunikation i anslutning till Taisto. Redigera eller använd dem inte för kommersiella ändamål eller för att främja försäljningen av era produkter. </w:t>
      </w:r>
    </w:p>
    <w:p w14:paraId="2C6FE1EA" w14:textId="22A2C007" w:rsidR="00254C0D" w:rsidRDefault="00254C0D" w:rsidP="00254C0D">
      <w:pPr>
        <w:pStyle w:val="Leipteksti"/>
        <w:ind w:left="0"/>
        <w:rPr>
          <w:lang w:val="sv-SE"/>
        </w:rPr>
      </w:pPr>
      <w:r>
        <w:rPr>
          <w:noProof/>
          <w:lang w:val="sv-SE"/>
        </w:rPr>
        <w:drawing>
          <wp:inline distT="0" distB="0" distL="0" distR="0" wp14:anchorId="58AD900D" wp14:editId="157C35D1">
            <wp:extent cx="1800000" cy="943200"/>
            <wp:effectExtent l="0" t="0" r="0" b="9525"/>
            <wp:docPr id="10" name="Kuva 10" descr="Kuva, joka sisältää kohteen teksti, kuvakaappaus, logo, Fontti&#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Kuva 10" descr="Kuva, joka sisältää kohteen teksti, kuvakaappaus, logo, Fontti&#10;&#10;Kuvaus luotu automaattisesti"/>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0000" cy="943200"/>
                    </a:xfrm>
                    <a:prstGeom prst="rect">
                      <a:avLst/>
                    </a:prstGeom>
                  </pic:spPr>
                </pic:pic>
              </a:graphicData>
            </a:graphic>
          </wp:inline>
        </w:drawing>
      </w:r>
      <w:r>
        <w:rPr>
          <w:noProof/>
          <w:lang w:val="sv-SE"/>
        </w:rPr>
        <w:drawing>
          <wp:anchor distT="0" distB="0" distL="114300" distR="114300" simplePos="0" relativeHeight="251659264" behindDoc="0" locked="0" layoutInCell="1" allowOverlap="1" wp14:anchorId="5B4DAE09" wp14:editId="763BA4AC">
            <wp:simplePos x="0" y="0"/>
            <wp:positionH relativeFrom="column">
              <wp:posOffset>2743781</wp:posOffset>
            </wp:positionH>
            <wp:positionV relativeFrom="paragraph">
              <wp:posOffset>1647</wp:posOffset>
            </wp:positionV>
            <wp:extent cx="1011600" cy="1800000"/>
            <wp:effectExtent l="0" t="0" r="0" b="0"/>
            <wp:wrapSquare wrapText="bothSides"/>
            <wp:docPr id="8" name="Kuva 8" descr="Kuva, joka sisältää kohteen teksti, kuvakaappaus, muotoilu, juliste&#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Kuva 8" descr="Kuva, joka sisältää kohteen teksti, kuvakaappaus, muotoilu, juliste&#10;&#10;Kuvaus luotu automaattisesti"/>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11600" cy="1800000"/>
                    </a:xfrm>
                    <a:prstGeom prst="rect">
                      <a:avLst/>
                    </a:prstGeom>
                  </pic:spPr>
                </pic:pic>
              </a:graphicData>
            </a:graphic>
            <wp14:sizeRelH relativeFrom="page">
              <wp14:pctWidth>0</wp14:pctWidth>
            </wp14:sizeRelH>
            <wp14:sizeRelV relativeFrom="page">
              <wp14:pctHeight>0</wp14:pctHeight>
            </wp14:sizeRelV>
          </wp:anchor>
        </w:drawing>
      </w:r>
      <w:r>
        <w:rPr>
          <w:noProof/>
          <w:lang w:val="sv-SE"/>
        </w:rPr>
        <w:drawing>
          <wp:anchor distT="0" distB="0" distL="114300" distR="114300" simplePos="0" relativeHeight="251658240" behindDoc="0" locked="0" layoutInCell="1" allowOverlap="1" wp14:anchorId="6C4DC5FC" wp14:editId="5BBC8DC7">
            <wp:simplePos x="0" y="0"/>
            <wp:positionH relativeFrom="column">
              <wp:posOffset>829310</wp:posOffset>
            </wp:positionH>
            <wp:positionV relativeFrom="paragraph">
              <wp:posOffset>1270</wp:posOffset>
            </wp:positionV>
            <wp:extent cx="1799590" cy="1799590"/>
            <wp:effectExtent l="0" t="0" r="0" b="0"/>
            <wp:wrapSquare wrapText="bothSides"/>
            <wp:docPr id="5" name="Kuva 5" descr="Kuva, joka sisältää kohteen teksti, kuvakaappaus, logo, muotoilu&#10;&#10;Kuvaus luotu automaattises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Kuva 5" descr="Kuva, joka sisältää kohteen teksti, kuvakaappaus, logo, muotoilu&#10;&#10;Kuvaus luotu automaattisesti"/>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799590" cy="1799590"/>
                    </a:xfrm>
                    <a:prstGeom prst="rect">
                      <a:avLst/>
                    </a:prstGeom>
                  </pic:spPr>
                </pic:pic>
              </a:graphicData>
            </a:graphic>
            <wp14:sizeRelH relativeFrom="page">
              <wp14:pctWidth>0</wp14:pctWidth>
            </wp14:sizeRelH>
            <wp14:sizeRelV relativeFrom="page">
              <wp14:pctHeight>0</wp14:pctHeight>
            </wp14:sizeRelV>
          </wp:anchor>
        </w:drawing>
      </w:r>
    </w:p>
    <w:p w14:paraId="2A9F0B9A" w14:textId="024B8721" w:rsidR="00254C0D" w:rsidRDefault="00254C0D" w:rsidP="00254C0D">
      <w:pPr>
        <w:pStyle w:val="Leipteksti"/>
        <w:ind w:left="0"/>
        <w:rPr>
          <w:lang w:val="sv-SE"/>
        </w:rPr>
      </w:pPr>
    </w:p>
    <w:p w14:paraId="7C2D4705" w14:textId="19A18801" w:rsidR="00254C0D" w:rsidRDefault="00254C0D" w:rsidP="00B4701E">
      <w:pPr>
        <w:pStyle w:val="Leipteksti"/>
        <w:rPr>
          <w:lang w:val="sv-SE"/>
        </w:rPr>
      </w:pPr>
    </w:p>
    <w:p w14:paraId="268BA6A6" w14:textId="60EDFDA9" w:rsidR="00254C0D" w:rsidRDefault="00254C0D" w:rsidP="00B4701E">
      <w:pPr>
        <w:pStyle w:val="Leipteksti"/>
        <w:rPr>
          <w:lang w:val="sv-SE"/>
        </w:rPr>
      </w:pPr>
    </w:p>
    <w:p w14:paraId="501E164E" w14:textId="2C8C183F" w:rsidR="00B4701E" w:rsidRDefault="00B4701E" w:rsidP="00254C0D">
      <w:pPr>
        <w:pStyle w:val="Leipteksti"/>
        <w:ind w:left="0" w:firstLine="1304"/>
        <w:rPr>
          <w:lang w:val="sv-SE"/>
        </w:rPr>
      </w:pPr>
      <w:r w:rsidRPr="00B4701E">
        <w:rPr>
          <w:lang w:val="sv-SE"/>
        </w:rPr>
        <w:t xml:space="preserve">Textutkast för publikationer i sociala medier (ni kan redigera dessa efter behov): </w:t>
      </w:r>
    </w:p>
    <w:p w14:paraId="209BC968" w14:textId="0CE57F66" w:rsidR="00B4701E" w:rsidRDefault="00B4701E" w:rsidP="00B4701E">
      <w:pPr>
        <w:pStyle w:val="Leipteksti"/>
        <w:rPr>
          <w:lang w:val="sv-SE"/>
        </w:rPr>
      </w:pPr>
      <w:r w:rsidRPr="00B4701E">
        <w:rPr>
          <w:lang w:val="sv-SE"/>
        </w:rPr>
        <w:t>Vi deltar i #Taisto-</w:t>
      </w:r>
      <w:r>
        <w:rPr>
          <w:lang w:val="sv-SE"/>
        </w:rPr>
        <w:t>övningen</w:t>
      </w:r>
      <w:r w:rsidRPr="00B4701E">
        <w:rPr>
          <w:lang w:val="sv-SE"/>
        </w:rPr>
        <w:t xml:space="preserve">! För oss är digitalt mod inte dumdristighet. Därför förbereder vi oss för aktuella hot i Finlands största övning för digital säkerhet. Läs mer: https://dvv.fi/taisto @DVVfi </w:t>
      </w:r>
    </w:p>
    <w:p w14:paraId="1A0D8160" w14:textId="7A3A5D91" w:rsidR="00602BAA" w:rsidRPr="00D9703E" w:rsidRDefault="00B4701E" w:rsidP="00B4701E">
      <w:pPr>
        <w:pStyle w:val="Leipteksti"/>
        <w:rPr>
          <w:lang w:val="sv-SE"/>
        </w:rPr>
      </w:pPr>
      <w:r w:rsidRPr="00B4701E">
        <w:rPr>
          <w:lang w:val="sv-SE"/>
        </w:rPr>
        <w:t>Vi deltar i #Taisto-</w:t>
      </w:r>
      <w:r>
        <w:rPr>
          <w:lang w:val="sv-SE"/>
        </w:rPr>
        <w:t>övningen</w:t>
      </w:r>
      <w:r w:rsidRPr="00B4701E">
        <w:rPr>
          <w:lang w:val="sv-SE"/>
        </w:rPr>
        <w:t xml:space="preserve">! I Finland har vi kommit långt i utvecklingen av det digitala samhället genom att vara modiga – genom att fördomsfritt utveckla och pröva på nytt. Denna inställning vill vi hålla fast vid även i fortsättningen. Digitalt mod är dock inte </w:t>
      </w:r>
      <w:proofErr w:type="spellStart"/>
      <w:r w:rsidRPr="00B4701E">
        <w:rPr>
          <w:lang w:val="sv-SE"/>
        </w:rPr>
        <w:t>dumdistrighet</w:t>
      </w:r>
      <w:proofErr w:type="spellEnd"/>
      <w:r w:rsidRPr="00B4701E">
        <w:rPr>
          <w:lang w:val="sv-SE"/>
        </w:rPr>
        <w:t xml:space="preserve">. För att digitaliseringen ska vara säker för oss alla behövs förutom mod även </w:t>
      </w:r>
      <w:r w:rsidRPr="00B4701E">
        <w:rPr>
          <w:lang w:val="sv-SE"/>
        </w:rPr>
        <w:lastRenderedPageBreak/>
        <w:t xml:space="preserve">förmåga att identifiera hot och hantera risker. Därför förbereder vi oss för aktuella hot i Finlands största övning för digital säkerhet, Taisto. </w:t>
      </w:r>
      <w:r w:rsidRPr="00D9703E">
        <w:rPr>
          <w:lang w:val="sv-SE"/>
        </w:rPr>
        <w:t>Läs mer: https://dvv.fi/taisto @DVVfi</w:t>
      </w:r>
    </w:p>
    <w:p w14:paraId="387F76A3" w14:textId="77777777" w:rsidR="00B4701E" w:rsidRPr="00B4701E" w:rsidRDefault="00B4701E" w:rsidP="00B4701E">
      <w:pPr>
        <w:pStyle w:val="Otsikko1"/>
        <w:numPr>
          <w:ilvl w:val="0"/>
          <w:numId w:val="0"/>
        </w:numPr>
        <w:ind w:left="454" w:hanging="454"/>
        <w:rPr>
          <w:lang w:val="sv-SE"/>
        </w:rPr>
      </w:pPr>
      <w:r w:rsidRPr="00B4701E">
        <w:rPr>
          <w:lang w:val="sv-SE"/>
        </w:rPr>
        <w:t xml:space="preserve">Taisto-utmaningen i sociala medier: ha digitalt mod! </w:t>
      </w:r>
    </w:p>
    <w:p w14:paraId="7EF734CF" w14:textId="77777777" w:rsidR="00B4701E" w:rsidRDefault="00B4701E" w:rsidP="00B4701E">
      <w:pPr>
        <w:pStyle w:val="Leipteksti"/>
        <w:rPr>
          <w:lang w:val="sv-SE"/>
        </w:rPr>
      </w:pPr>
      <w:r w:rsidRPr="00B4701E">
        <w:rPr>
          <w:lang w:val="sv-SE"/>
        </w:rPr>
        <w:t xml:space="preserve">I Taisto-övningen ingår en frivillig utmaning i sociala medier, vars syfte är att friska upp uppfattningen om digital säkerhet och övningar i den. Vi hoppas att hela ert övningsteam deltar i den traditionella men lekfulla utmaningen under övningsdagen. </w:t>
      </w:r>
    </w:p>
    <w:p w14:paraId="7FD56BDA" w14:textId="77777777" w:rsidR="00B4701E" w:rsidRDefault="00B4701E" w:rsidP="00B4701E">
      <w:pPr>
        <w:pStyle w:val="Leipteksti"/>
        <w:rPr>
          <w:lang w:val="sv-SE"/>
        </w:rPr>
      </w:pPr>
      <w:r w:rsidRPr="00B4701E">
        <w:rPr>
          <w:lang w:val="sv-SE"/>
        </w:rPr>
        <w:t xml:space="preserve">Den här gången utmanar vi er att ta upp digitalt mod. Vad betyder digitalt mod för er? Hur hjälper övningen er att komma över onödig osäkerhet eller överdrivet mod? Vad hjälper ert övningsteam att klara er i den digitala världen? </w:t>
      </w:r>
    </w:p>
    <w:p w14:paraId="050FC388" w14:textId="77777777" w:rsidR="00B4701E" w:rsidRDefault="00B4701E" w:rsidP="00B4701E">
      <w:pPr>
        <w:pStyle w:val="Leipteksti"/>
        <w:rPr>
          <w:lang w:val="sv-SE"/>
        </w:rPr>
      </w:pPr>
      <w:r w:rsidRPr="00B4701E">
        <w:rPr>
          <w:lang w:val="sv-SE"/>
        </w:rPr>
        <w:t xml:space="preserve">Dela bilder och texter i en valfri tjänst för sociala medier – eller varför inte i flera – med </w:t>
      </w:r>
      <w:proofErr w:type="spellStart"/>
      <w:r w:rsidRPr="00B4701E">
        <w:rPr>
          <w:lang w:val="sv-SE"/>
        </w:rPr>
        <w:t>hashtaggen</w:t>
      </w:r>
      <w:proofErr w:type="spellEnd"/>
      <w:r w:rsidRPr="00B4701E">
        <w:rPr>
          <w:lang w:val="sv-SE"/>
        </w:rPr>
        <w:t xml:space="preserve"> </w:t>
      </w:r>
      <w:r w:rsidRPr="00B4701E">
        <w:rPr>
          <w:b/>
          <w:bCs/>
          <w:lang w:val="sv-SE"/>
        </w:rPr>
        <w:t>#Taisto</w:t>
      </w:r>
      <w:r w:rsidRPr="00B4701E">
        <w:rPr>
          <w:lang w:val="sv-SE"/>
        </w:rPr>
        <w:t xml:space="preserve">. När ni taggar Myndigheten för digitalisering och befolkningsdata kan vi lyfta fram inläggen i våra kanaler. </w:t>
      </w:r>
    </w:p>
    <w:p w14:paraId="771ABEF0" w14:textId="77777777" w:rsidR="00B4701E" w:rsidRDefault="00B4701E" w:rsidP="00B4701E">
      <w:pPr>
        <w:pStyle w:val="Leipteksti"/>
        <w:rPr>
          <w:lang w:val="sv-SE"/>
        </w:rPr>
      </w:pPr>
      <w:r w:rsidRPr="00B4701E">
        <w:rPr>
          <w:lang w:val="sv-SE"/>
        </w:rPr>
        <w:t xml:space="preserve">Kolla också vad andra team har lagt upp i sociala medier! </w:t>
      </w:r>
    </w:p>
    <w:p w14:paraId="2C248920" w14:textId="48CCE284" w:rsidR="00B4701E" w:rsidRPr="00B4701E" w:rsidRDefault="00B4701E" w:rsidP="00B4701E">
      <w:pPr>
        <w:pStyle w:val="Leipteksti"/>
        <w:rPr>
          <w:lang w:val="sv-SE"/>
        </w:rPr>
      </w:pPr>
      <w:r w:rsidRPr="00B4701E">
        <w:rPr>
          <w:lang w:val="sv-SE"/>
        </w:rPr>
        <w:t>P.S. Digitalt mod går hand i hand med digital visdom. Observera alltså er organisations anvisningar för inlägg i sociala medier. Kom också ihåg att tydligt nämna att det är fråga om en övning.</w:t>
      </w:r>
    </w:p>
    <w:sectPr w:rsidR="00B4701E" w:rsidRPr="00B4701E" w:rsidSect="00403200">
      <w:headerReference w:type="default" r:id="rId13"/>
      <w:footerReference w:type="default" r:id="rId14"/>
      <w:headerReference w:type="first" r:id="rId15"/>
      <w:footerReference w:type="first" r:id="rId16"/>
      <w:pgSz w:w="11906" w:h="16838" w:code="9"/>
      <w:pgMar w:top="1304" w:right="567" w:bottom="1588" w:left="1134"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26BAC" w14:textId="77777777" w:rsidR="0061777B" w:rsidRDefault="0061777B" w:rsidP="0077111A">
      <w:r>
        <w:separator/>
      </w:r>
    </w:p>
  </w:endnote>
  <w:endnote w:type="continuationSeparator" w:id="0">
    <w:p w14:paraId="1B74A939" w14:textId="77777777" w:rsidR="0061777B" w:rsidRDefault="0061777B" w:rsidP="00771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80" w:firstRow="0" w:lastRow="0" w:firstColumn="1" w:lastColumn="0" w:noHBand="0" w:noVBand="1"/>
      <w:tblCaption w:val="Alatunniste yhteystiedot"/>
      <w:tblDescription w:val="Digi- ja väestötietovirasto. Puhelin vaihde 029536000. Katso yhteystiedot www.dvv.fi"/>
    </w:tblPr>
    <w:tblGrid>
      <w:gridCol w:w="5069"/>
      <w:gridCol w:w="2568"/>
      <w:gridCol w:w="2568"/>
    </w:tblGrid>
    <w:tr w:rsidR="00936E0E" w:rsidRPr="00B547AD" w14:paraId="70E27FDB" w14:textId="77777777" w:rsidTr="004530AD">
      <w:trPr>
        <w:trHeight w:val="113"/>
      </w:trPr>
      <w:tc>
        <w:tcPr>
          <w:tcW w:w="2484" w:type="pct"/>
          <w:shd w:val="clear" w:color="auto" w:fill="003479" w:themeFill="text2"/>
          <w:tcMar>
            <w:left w:w="0" w:type="dxa"/>
            <w:right w:w="0" w:type="dxa"/>
          </w:tcMar>
          <w:vAlign w:val="bottom"/>
        </w:tcPr>
        <w:p w14:paraId="5CC5CE98" w14:textId="77777777" w:rsidR="00936E0E" w:rsidRPr="00423B44" w:rsidRDefault="00936E0E" w:rsidP="009E2C38">
          <w:pPr>
            <w:pStyle w:val="Alatunniste"/>
            <w:rPr>
              <w:sz w:val="2"/>
              <w:szCs w:val="2"/>
            </w:rPr>
          </w:pPr>
        </w:p>
      </w:tc>
      <w:tc>
        <w:tcPr>
          <w:tcW w:w="1258" w:type="pct"/>
          <w:shd w:val="clear" w:color="auto" w:fill="69D8D7" w:themeFill="accent2"/>
          <w:vAlign w:val="bottom"/>
        </w:tcPr>
        <w:p w14:paraId="2B937FD3" w14:textId="77777777" w:rsidR="00936E0E" w:rsidRPr="00423B44" w:rsidRDefault="00936E0E" w:rsidP="009E2C38">
          <w:pPr>
            <w:pStyle w:val="Alatunniste"/>
            <w:tabs>
              <w:tab w:val="clear" w:pos="9638"/>
              <w:tab w:val="right" w:pos="3200"/>
            </w:tabs>
            <w:rPr>
              <w:sz w:val="2"/>
              <w:szCs w:val="2"/>
            </w:rPr>
          </w:pPr>
        </w:p>
      </w:tc>
      <w:tc>
        <w:tcPr>
          <w:tcW w:w="1258" w:type="pct"/>
          <w:shd w:val="clear" w:color="auto" w:fill="FFC658" w:themeFill="accent3"/>
          <w:vAlign w:val="bottom"/>
        </w:tcPr>
        <w:p w14:paraId="549B9CFD" w14:textId="77777777" w:rsidR="00936E0E" w:rsidRPr="00423B44" w:rsidRDefault="00936E0E" w:rsidP="009E2C38">
          <w:pPr>
            <w:pStyle w:val="Alatunniste"/>
            <w:tabs>
              <w:tab w:val="clear" w:pos="9638"/>
              <w:tab w:val="right" w:pos="3200"/>
            </w:tabs>
            <w:jc w:val="right"/>
            <w:rPr>
              <w:b/>
              <w:sz w:val="2"/>
              <w:szCs w:val="2"/>
            </w:rPr>
          </w:pPr>
        </w:p>
      </w:tc>
    </w:tr>
    <w:tr w:rsidR="00936E0E" w:rsidRPr="00B547AD" w14:paraId="3B8314AC" w14:textId="77777777" w:rsidTr="004530AD">
      <w:trPr>
        <w:trHeight w:val="57"/>
      </w:trPr>
      <w:tc>
        <w:tcPr>
          <w:tcW w:w="2484" w:type="pct"/>
          <w:tcMar>
            <w:left w:w="0" w:type="dxa"/>
            <w:right w:w="0" w:type="dxa"/>
          </w:tcMar>
          <w:vAlign w:val="bottom"/>
        </w:tcPr>
        <w:p w14:paraId="3C4FEE9E" w14:textId="77777777" w:rsidR="00936E0E" w:rsidRPr="00423B44" w:rsidRDefault="00936E0E" w:rsidP="009E2C38">
          <w:pPr>
            <w:pStyle w:val="Alatunniste"/>
            <w:rPr>
              <w:sz w:val="2"/>
              <w:szCs w:val="2"/>
            </w:rPr>
          </w:pPr>
        </w:p>
      </w:tc>
      <w:tc>
        <w:tcPr>
          <w:tcW w:w="1258" w:type="pct"/>
          <w:vAlign w:val="bottom"/>
        </w:tcPr>
        <w:p w14:paraId="6181F931" w14:textId="77777777" w:rsidR="00936E0E" w:rsidRPr="00423B44" w:rsidRDefault="00936E0E" w:rsidP="009E2C38">
          <w:pPr>
            <w:pStyle w:val="Alatunniste"/>
            <w:tabs>
              <w:tab w:val="clear" w:pos="9638"/>
              <w:tab w:val="right" w:pos="3200"/>
            </w:tabs>
            <w:rPr>
              <w:sz w:val="2"/>
              <w:szCs w:val="2"/>
            </w:rPr>
          </w:pPr>
        </w:p>
      </w:tc>
      <w:tc>
        <w:tcPr>
          <w:tcW w:w="1258" w:type="pct"/>
          <w:vAlign w:val="bottom"/>
        </w:tcPr>
        <w:p w14:paraId="5241A5D1" w14:textId="77777777" w:rsidR="00936E0E" w:rsidRPr="00B547AD" w:rsidRDefault="00936E0E" w:rsidP="009E2C38">
          <w:pPr>
            <w:pStyle w:val="Alatunniste"/>
            <w:tabs>
              <w:tab w:val="clear" w:pos="9638"/>
              <w:tab w:val="right" w:pos="3200"/>
            </w:tabs>
            <w:jc w:val="right"/>
            <w:rPr>
              <w:b/>
              <w:szCs w:val="16"/>
            </w:rPr>
          </w:pPr>
        </w:p>
      </w:tc>
    </w:tr>
    <w:tr w:rsidR="00936E0E" w:rsidRPr="00B547AD" w14:paraId="3815E694" w14:textId="77777777" w:rsidTr="00936E0E">
      <w:trPr>
        <w:trHeight w:val="364"/>
      </w:trPr>
      <w:tc>
        <w:tcPr>
          <w:tcW w:w="2484" w:type="pct"/>
          <w:tcMar>
            <w:left w:w="0" w:type="dxa"/>
            <w:right w:w="0" w:type="dxa"/>
          </w:tcMar>
          <w:vAlign w:val="center"/>
        </w:tcPr>
        <w:p w14:paraId="2EBCEAD8" w14:textId="77777777" w:rsidR="00936E0E" w:rsidRPr="00B547AD" w:rsidRDefault="00936E0E" w:rsidP="00936E0E">
          <w:pPr>
            <w:pStyle w:val="Alatunniste"/>
            <w:rPr>
              <w:szCs w:val="16"/>
            </w:rPr>
          </w:pPr>
          <w:r>
            <w:rPr>
              <w:noProof/>
              <w:szCs w:val="16"/>
            </w:rPr>
            <w:drawing>
              <wp:inline distT="0" distB="0" distL="0" distR="0" wp14:anchorId="11A33451" wp14:editId="3D1AD14E">
                <wp:extent cx="2523983" cy="360000"/>
                <wp:effectExtent l="0" t="0" r="0" b="2540"/>
                <wp:docPr id="3" name="Kuva 3"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SVE-01.png"/>
                        <pic:cNvPicPr/>
                      </pic:nvPicPr>
                      <pic:blipFill>
                        <a:blip r:embed="rId1">
                          <a:extLst>
                            <a:ext uri="{28A0092B-C50C-407E-A947-70E740481C1C}">
                              <a14:useLocalDpi xmlns:a14="http://schemas.microsoft.com/office/drawing/2010/main" val="0"/>
                            </a:ext>
                          </a:extLst>
                        </a:blip>
                        <a:stretch>
                          <a:fillRect/>
                        </a:stretch>
                      </pic:blipFill>
                      <pic:spPr>
                        <a:xfrm>
                          <a:off x="0" y="0"/>
                          <a:ext cx="2523983" cy="360000"/>
                        </a:xfrm>
                        <a:prstGeom prst="rect">
                          <a:avLst/>
                        </a:prstGeom>
                      </pic:spPr>
                    </pic:pic>
                  </a:graphicData>
                </a:graphic>
              </wp:inline>
            </w:drawing>
          </w:r>
        </w:p>
      </w:tc>
      <w:tc>
        <w:tcPr>
          <w:tcW w:w="1258" w:type="pct"/>
          <w:vAlign w:val="center"/>
        </w:tcPr>
        <w:p w14:paraId="208A2A93" w14:textId="77777777" w:rsidR="00936E0E" w:rsidRDefault="00936E0E" w:rsidP="00936E0E">
          <w:pPr>
            <w:pStyle w:val="Alatunniste"/>
            <w:tabs>
              <w:tab w:val="clear" w:pos="9638"/>
              <w:tab w:val="right" w:pos="3200"/>
            </w:tabs>
            <w:rPr>
              <w:szCs w:val="16"/>
            </w:rPr>
          </w:pPr>
          <w:r>
            <w:rPr>
              <w:szCs w:val="16"/>
            </w:rPr>
            <w:t xml:space="preserve">Puh. </w:t>
          </w:r>
          <w:r w:rsidRPr="00423B44">
            <w:rPr>
              <w:b/>
              <w:bCs/>
              <w:szCs w:val="16"/>
            </w:rPr>
            <w:t>0295 536 000</w:t>
          </w:r>
          <w:r>
            <w:rPr>
              <w:szCs w:val="16"/>
            </w:rPr>
            <w:t xml:space="preserve"> (vaihde)</w:t>
          </w:r>
        </w:p>
        <w:p w14:paraId="6F901587" w14:textId="77777777" w:rsidR="00936E0E" w:rsidRPr="00B547AD" w:rsidRDefault="00936E0E" w:rsidP="00936E0E">
          <w:pPr>
            <w:pStyle w:val="Alatunniste"/>
            <w:tabs>
              <w:tab w:val="clear" w:pos="9638"/>
              <w:tab w:val="right" w:pos="3200"/>
            </w:tabs>
            <w:rPr>
              <w:szCs w:val="16"/>
            </w:rPr>
          </w:pPr>
          <w:proofErr w:type="spellStart"/>
          <w:r>
            <w:rPr>
              <w:szCs w:val="16"/>
            </w:rPr>
            <w:t>Tfn</w:t>
          </w:r>
          <w:proofErr w:type="spellEnd"/>
          <w:r>
            <w:rPr>
              <w:szCs w:val="16"/>
            </w:rPr>
            <w:t xml:space="preserve">. </w:t>
          </w:r>
          <w:r w:rsidRPr="00423B44">
            <w:rPr>
              <w:b/>
              <w:bCs/>
              <w:szCs w:val="16"/>
            </w:rPr>
            <w:t>0295 536 000</w:t>
          </w:r>
          <w:r>
            <w:rPr>
              <w:szCs w:val="16"/>
            </w:rPr>
            <w:t xml:space="preserve"> (</w:t>
          </w:r>
          <w:proofErr w:type="spellStart"/>
          <w:r>
            <w:rPr>
              <w:szCs w:val="16"/>
            </w:rPr>
            <w:t>växeln</w:t>
          </w:r>
          <w:proofErr w:type="spellEnd"/>
          <w:r>
            <w:rPr>
              <w:szCs w:val="16"/>
            </w:rPr>
            <w:t>)</w:t>
          </w:r>
        </w:p>
      </w:tc>
      <w:tc>
        <w:tcPr>
          <w:tcW w:w="1258" w:type="pct"/>
          <w:vAlign w:val="center"/>
        </w:tcPr>
        <w:p w14:paraId="0596CADE" w14:textId="77777777" w:rsidR="00936E0E" w:rsidRDefault="00936E0E" w:rsidP="00936E0E">
          <w:pPr>
            <w:pStyle w:val="Alatunniste"/>
            <w:tabs>
              <w:tab w:val="clear" w:pos="9638"/>
              <w:tab w:val="right" w:pos="3200"/>
            </w:tabs>
            <w:jc w:val="right"/>
            <w:rPr>
              <w:b/>
              <w:szCs w:val="16"/>
            </w:rPr>
          </w:pPr>
          <w:r>
            <w:rPr>
              <w:bCs/>
              <w:szCs w:val="16"/>
            </w:rPr>
            <w:t xml:space="preserve">Yhteystiedot, katso </w:t>
          </w:r>
          <w:r w:rsidRPr="00936E0E">
            <w:rPr>
              <w:b/>
              <w:szCs w:val="16"/>
            </w:rPr>
            <w:t>www.dvv.fi</w:t>
          </w:r>
        </w:p>
        <w:p w14:paraId="04F14CA4" w14:textId="77777777" w:rsidR="00936E0E" w:rsidRPr="00936E0E" w:rsidRDefault="00936E0E" w:rsidP="00936E0E">
          <w:pPr>
            <w:pStyle w:val="Alatunniste"/>
            <w:tabs>
              <w:tab w:val="clear" w:pos="9638"/>
              <w:tab w:val="right" w:pos="3200"/>
            </w:tabs>
            <w:jc w:val="right"/>
            <w:rPr>
              <w:b/>
              <w:szCs w:val="16"/>
            </w:rPr>
          </w:pPr>
          <w:r>
            <w:rPr>
              <w:bCs/>
              <w:szCs w:val="16"/>
            </w:rPr>
            <w:t xml:space="preserve">Yhteystiedot, se </w:t>
          </w:r>
          <w:r w:rsidRPr="00936E0E">
            <w:rPr>
              <w:b/>
              <w:szCs w:val="16"/>
            </w:rPr>
            <w:t>www.dvv.fi</w:t>
          </w:r>
          <w:r>
            <w:rPr>
              <w:b/>
              <w:szCs w:val="16"/>
            </w:rPr>
            <w:t>/sv</w:t>
          </w:r>
        </w:p>
      </w:tc>
    </w:tr>
  </w:tbl>
  <w:p w14:paraId="3B3B7BAE" w14:textId="77777777" w:rsidR="00306F59" w:rsidRPr="00423B44" w:rsidRDefault="00306F59">
    <w:pPr>
      <w:pStyle w:val="Alatunniste"/>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ulukkoRuudukko"/>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80" w:firstRow="0" w:lastRow="0" w:firstColumn="1" w:lastColumn="0" w:noHBand="0" w:noVBand="1"/>
      <w:tblCaption w:val="Alatunniste yhteystiedot"/>
      <w:tblDescription w:val="Digi- ja väestötietovirasto. Puhelin vaihde 029536000. Katso yhteystiedot www.dvv.fi"/>
    </w:tblPr>
    <w:tblGrid>
      <w:gridCol w:w="5069"/>
      <w:gridCol w:w="2568"/>
      <w:gridCol w:w="2568"/>
    </w:tblGrid>
    <w:tr w:rsidR="007B7D91" w:rsidRPr="00B547AD" w14:paraId="10A5899F" w14:textId="77777777" w:rsidTr="004530AD">
      <w:trPr>
        <w:trHeight w:val="113"/>
      </w:trPr>
      <w:tc>
        <w:tcPr>
          <w:tcW w:w="2484" w:type="pct"/>
          <w:shd w:val="clear" w:color="auto" w:fill="003479" w:themeFill="text2"/>
          <w:tcMar>
            <w:left w:w="0" w:type="dxa"/>
            <w:right w:w="0" w:type="dxa"/>
          </w:tcMar>
          <w:vAlign w:val="bottom"/>
        </w:tcPr>
        <w:p w14:paraId="40241284" w14:textId="77777777" w:rsidR="007B7D91" w:rsidRPr="00423B44" w:rsidRDefault="007B7D91" w:rsidP="009E2C38">
          <w:pPr>
            <w:pStyle w:val="Alatunniste"/>
            <w:rPr>
              <w:sz w:val="2"/>
              <w:szCs w:val="2"/>
            </w:rPr>
          </w:pPr>
        </w:p>
      </w:tc>
      <w:tc>
        <w:tcPr>
          <w:tcW w:w="1258" w:type="pct"/>
          <w:shd w:val="clear" w:color="auto" w:fill="69D8D7" w:themeFill="accent2"/>
          <w:vAlign w:val="bottom"/>
        </w:tcPr>
        <w:p w14:paraId="42E7281F" w14:textId="77777777" w:rsidR="007B7D91" w:rsidRPr="00423B44" w:rsidRDefault="007B7D91" w:rsidP="009E2C38">
          <w:pPr>
            <w:pStyle w:val="Alatunniste"/>
            <w:tabs>
              <w:tab w:val="clear" w:pos="9638"/>
              <w:tab w:val="right" w:pos="3200"/>
            </w:tabs>
            <w:rPr>
              <w:sz w:val="2"/>
              <w:szCs w:val="2"/>
            </w:rPr>
          </w:pPr>
        </w:p>
      </w:tc>
      <w:tc>
        <w:tcPr>
          <w:tcW w:w="1258" w:type="pct"/>
          <w:shd w:val="clear" w:color="auto" w:fill="FFC658" w:themeFill="accent3"/>
          <w:vAlign w:val="bottom"/>
        </w:tcPr>
        <w:p w14:paraId="38FB02C1" w14:textId="77777777" w:rsidR="007B7D91" w:rsidRPr="00423B44" w:rsidRDefault="007B7D91" w:rsidP="009E2C38">
          <w:pPr>
            <w:pStyle w:val="Alatunniste"/>
            <w:tabs>
              <w:tab w:val="clear" w:pos="9638"/>
              <w:tab w:val="right" w:pos="3200"/>
            </w:tabs>
            <w:jc w:val="right"/>
            <w:rPr>
              <w:b/>
              <w:sz w:val="2"/>
              <w:szCs w:val="2"/>
            </w:rPr>
          </w:pPr>
        </w:p>
      </w:tc>
    </w:tr>
    <w:tr w:rsidR="007B7D91" w:rsidRPr="00B547AD" w14:paraId="7D79777F" w14:textId="77777777" w:rsidTr="004530AD">
      <w:trPr>
        <w:trHeight w:val="57"/>
      </w:trPr>
      <w:tc>
        <w:tcPr>
          <w:tcW w:w="2484" w:type="pct"/>
          <w:tcMar>
            <w:left w:w="0" w:type="dxa"/>
            <w:right w:w="0" w:type="dxa"/>
          </w:tcMar>
          <w:vAlign w:val="bottom"/>
        </w:tcPr>
        <w:p w14:paraId="399D54A1" w14:textId="77777777" w:rsidR="007B7D91" w:rsidRPr="00423B44" w:rsidRDefault="007B7D91" w:rsidP="009E2C38">
          <w:pPr>
            <w:pStyle w:val="Alatunniste"/>
            <w:rPr>
              <w:sz w:val="2"/>
              <w:szCs w:val="2"/>
            </w:rPr>
          </w:pPr>
        </w:p>
      </w:tc>
      <w:tc>
        <w:tcPr>
          <w:tcW w:w="1258" w:type="pct"/>
          <w:vAlign w:val="bottom"/>
        </w:tcPr>
        <w:p w14:paraId="63C48358" w14:textId="77777777" w:rsidR="007B7D91" w:rsidRPr="00423B44" w:rsidRDefault="007B7D91" w:rsidP="009E2C38">
          <w:pPr>
            <w:pStyle w:val="Alatunniste"/>
            <w:tabs>
              <w:tab w:val="clear" w:pos="9638"/>
              <w:tab w:val="right" w:pos="3200"/>
            </w:tabs>
            <w:rPr>
              <w:sz w:val="2"/>
              <w:szCs w:val="2"/>
            </w:rPr>
          </w:pPr>
        </w:p>
      </w:tc>
      <w:tc>
        <w:tcPr>
          <w:tcW w:w="1258" w:type="pct"/>
          <w:vAlign w:val="bottom"/>
        </w:tcPr>
        <w:p w14:paraId="04EFC587" w14:textId="77777777" w:rsidR="007B7D91" w:rsidRPr="00B547AD" w:rsidRDefault="007B7D91" w:rsidP="009E2C38">
          <w:pPr>
            <w:pStyle w:val="Alatunniste"/>
            <w:tabs>
              <w:tab w:val="clear" w:pos="9638"/>
              <w:tab w:val="right" w:pos="3200"/>
            </w:tabs>
            <w:jc w:val="right"/>
            <w:rPr>
              <w:b/>
              <w:szCs w:val="16"/>
            </w:rPr>
          </w:pPr>
        </w:p>
      </w:tc>
    </w:tr>
    <w:tr w:rsidR="007B7D91" w:rsidRPr="00B547AD" w14:paraId="755A1313" w14:textId="77777777" w:rsidTr="00936E0E">
      <w:trPr>
        <w:trHeight w:val="364"/>
      </w:trPr>
      <w:tc>
        <w:tcPr>
          <w:tcW w:w="2484" w:type="pct"/>
          <w:tcMar>
            <w:left w:w="0" w:type="dxa"/>
            <w:right w:w="0" w:type="dxa"/>
          </w:tcMar>
          <w:vAlign w:val="center"/>
        </w:tcPr>
        <w:p w14:paraId="37EA50D4" w14:textId="77777777" w:rsidR="00936E0E" w:rsidRPr="00B547AD" w:rsidRDefault="00936E0E" w:rsidP="00936E0E">
          <w:pPr>
            <w:pStyle w:val="Alatunniste"/>
            <w:rPr>
              <w:szCs w:val="16"/>
            </w:rPr>
          </w:pPr>
          <w:r>
            <w:rPr>
              <w:noProof/>
              <w:szCs w:val="16"/>
            </w:rPr>
            <w:drawing>
              <wp:inline distT="0" distB="0" distL="0" distR="0" wp14:anchorId="243E06BE" wp14:editId="7A95619D">
                <wp:extent cx="2523983" cy="360000"/>
                <wp:effectExtent l="0" t="0" r="0" b="2540"/>
                <wp:docPr id="2" name="Kuva 2"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SVE-01.png"/>
                        <pic:cNvPicPr/>
                      </pic:nvPicPr>
                      <pic:blipFill>
                        <a:blip r:embed="rId1">
                          <a:extLst>
                            <a:ext uri="{28A0092B-C50C-407E-A947-70E740481C1C}">
                              <a14:useLocalDpi xmlns:a14="http://schemas.microsoft.com/office/drawing/2010/main" val="0"/>
                            </a:ext>
                          </a:extLst>
                        </a:blip>
                        <a:stretch>
                          <a:fillRect/>
                        </a:stretch>
                      </pic:blipFill>
                      <pic:spPr>
                        <a:xfrm>
                          <a:off x="0" y="0"/>
                          <a:ext cx="2523983" cy="360000"/>
                        </a:xfrm>
                        <a:prstGeom prst="rect">
                          <a:avLst/>
                        </a:prstGeom>
                      </pic:spPr>
                    </pic:pic>
                  </a:graphicData>
                </a:graphic>
              </wp:inline>
            </w:drawing>
          </w:r>
        </w:p>
      </w:tc>
      <w:tc>
        <w:tcPr>
          <w:tcW w:w="1258" w:type="pct"/>
          <w:vAlign w:val="center"/>
        </w:tcPr>
        <w:p w14:paraId="332B9B13" w14:textId="77777777" w:rsidR="007B7D91" w:rsidRDefault="007B7D91" w:rsidP="00936E0E">
          <w:pPr>
            <w:pStyle w:val="Alatunniste"/>
            <w:tabs>
              <w:tab w:val="clear" w:pos="9638"/>
              <w:tab w:val="right" w:pos="3200"/>
            </w:tabs>
            <w:rPr>
              <w:szCs w:val="16"/>
            </w:rPr>
          </w:pPr>
          <w:r>
            <w:rPr>
              <w:szCs w:val="16"/>
            </w:rPr>
            <w:t xml:space="preserve">Puh. </w:t>
          </w:r>
          <w:r w:rsidRPr="00423B44">
            <w:rPr>
              <w:b/>
              <w:bCs/>
              <w:szCs w:val="16"/>
            </w:rPr>
            <w:t>0295 536 000</w:t>
          </w:r>
          <w:r>
            <w:rPr>
              <w:szCs w:val="16"/>
            </w:rPr>
            <w:t xml:space="preserve"> (vaihde)</w:t>
          </w:r>
        </w:p>
        <w:p w14:paraId="2AE8FB60" w14:textId="77777777" w:rsidR="00936E0E" w:rsidRPr="00B547AD" w:rsidRDefault="00936E0E" w:rsidP="00936E0E">
          <w:pPr>
            <w:pStyle w:val="Alatunniste"/>
            <w:tabs>
              <w:tab w:val="clear" w:pos="9638"/>
              <w:tab w:val="right" w:pos="3200"/>
            </w:tabs>
            <w:rPr>
              <w:szCs w:val="16"/>
            </w:rPr>
          </w:pPr>
          <w:proofErr w:type="spellStart"/>
          <w:r>
            <w:rPr>
              <w:szCs w:val="16"/>
            </w:rPr>
            <w:t>Tfn</w:t>
          </w:r>
          <w:proofErr w:type="spellEnd"/>
          <w:r>
            <w:rPr>
              <w:szCs w:val="16"/>
            </w:rPr>
            <w:t xml:space="preserve">. </w:t>
          </w:r>
          <w:r w:rsidRPr="00423B44">
            <w:rPr>
              <w:b/>
              <w:bCs/>
              <w:szCs w:val="16"/>
            </w:rPr>
            <w:t>0295 536 000</w:t>
          </w:r>
          <w:r>
            <w:rPr>
              <w:szCs w:val="16"/>
            </w:rPr>
            <w:t xml:space="preserve"> (</w:t>
          </w:r>
          <w:proofErr w:type="spellStart"/>
          <w:r>
            <w:rPr>
              <w:szCs w:val="16"/>
            </w:rPr>
            <w:t>växel</w:t>
          </w:r>
          <w:proofErr w:type="spellEnd"/>
          <w:r>
            <w:rPr>
              <w:szCs w:val="16"/>
            </w:rPr>
            <w:t>)</w:t>
          </w:r>
        </w:p>
      </w:tc>
      <w:tc>
        <w:tcPr>
          <w:tcW w:w="1258" w:type="pct"/>
          <w:vAlign w:val="center"/>
        </w:tcPr>
        <w:p w14:paraId="470052B0" w14:textId="77777777" w:rsidR="007B7D91" w:rsidRDefault="007B7D91" w:rsidP="00936E0E">
          <w:pPr>
            <w:pStyle w:val="Alatunniste"/>
            <w:tabs>
              <w:tab w:val="clear" w:pos="9638"/>
              <w:tab w:val="right" w:pos="3200"/>
            </w:tabs>
            <w:jc w:val="right"/>
            <w:rPr>
              <w:b/>
              <w:szCs w:val="16"/>
            </w:rPr>
          </w:pPr>
          <w:r>
            <w:rPr>
              <w:bCs/>
              <w:szCs w:val="16"/>
            </w:rPr>
            <w:t xml:space="preserve">Yhteystiedot, katso </w:t>
          </w:r>
          <w:r w:rsidR="00936E0E" w:rsidRPr="00936E0E">
            <w:rPr>
              <w:b/>
              <w:szCs w:val="16"/>
            </w:rPr>
            <w:t>www.dvv.fi</w:t>
          </w:r>
        </w:p>
        <w:p w14:paraId="72710858" w14:textId="77777777" w:rsidR="00936E0E" w:rsidRPr="00936E0E" w:rsidRDefault="00C01503" w:rsidP="00936E0E">
          <w:pPr>
            <w:pStyle w:val="Alatunniste"/>
            <w:tabs>
              <w:tab w:val="clear" w:pos="9638"/>
              <w:tab w:val="right" w:pos="3200"/>
            </w:tabs>
            <w:jc w:val="right"/>
            <w:rPr>
              <w:b/>
              <w:szCs w:val="16"/>
            </w:rPr>
          </w:pPr>
          <w:proofErr w:type="spellStart"/>
          <w:r w:rsidRPr="00C01503">
            <w:rPr>
              <w:bCs/>
              <w:szCs w:val="16"/>
            </w:rPr>
            <w:t>Kontaktuppgifter</w:t>
          </w:r>
          <w:proofErr w:type="spellEnd"/>
          <w:r w:rsidR="00936E0E">
            <w:rPr>
              <w:bCs/>
              <w:szCs w:val="16"/>
            </w:rPr>
            <w:t xml:space="preserve">, se </w:t>
          </w:r>
          <w:r w:rsidR="00936E0E" w:rsidRPr="00936E0E">
            <w:rPr>
              <w:b/>
              <w:szCs w:val="16"/>
            </w:rPr>
            <w:t>www.dvv.fi</w:t>
          </w:r>
          <w:r w:rsidR="00936E0E">
            <w:rPr>
              <w:b/>
              <w:szCs w:val="16"/>
            </w:rPr>
            <w:t>/sv</w:t>
          </w:r>
        </w:p>
      </w:tc>
    </w:tr>
  </w:tbl>
  <w:p w14:paraId="1B9AAA87" w14:textId="77777777" w:rsidR="008C17E4" w:rsidRDefault="008C17E4">
    <w:pPr>
      <w:pStyle w:val="Alatunnist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B5C82" w14:textId="77777777" w:rsidR="0061777B" w:rsidRDefault="0061777B" w:rsidP="0077111A">
      <w:r>
        <w:separator/>
      </w:r>
    </w:p>
  </w:footnote>
  <w:footnote w:type="continuationSeparator" w:id="0">
    <w:p w14:paraId="3784ADD8" w14:textId="77777777" w:rsidR="0061777B" w:rsidRDefault="0061777B" w:rsidP="007711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a"/>
      <w:tblW w:w="5000" w:type="pct"/>
      <w:tblLayout w:type="fixed"/>
      <w:tblLook w:val="04A0" w:firstRow="1" w:lastRow="0" w:firstColumn="1" w:lastColumn="0" w:noHBand="0" w:noVBand="1"/>
      <w:tblCaption w:val="Ylätunniste: dokumentin tiedot"/>
      <w:tblDescription w:val="Asiakirjatyyppi, asiakirjanumero, sivunumero, tarkenne, päivämäärä, yksikkö ja tekijä"/>
    </w:tblPr>
    <w:tblGrid>
      <w:gridCol w:w="5151"/>
      <w:gridCol w:w="3070"/>
      <w:gridCol w:w="847"/>
      <w:gridCol w:w="1137"/>
    </w:tblGrid>
    <w:tr w:rsidR="00602BAA" w:rsidRPr="00270A44" w14:paraId="1E186815" w14:textId="77777777" w:rsidTr="00B4701E">
      <w:trPr>
        <w:trHeight w:val="141"/>
      </w:trPr>
      <w:tc>
        <w:tcPr>
          <w:tcW w:w="2524" w:type="pct"/>
          <w:vMerge w:val="restart"/>
        </w:tcPr>
        <w:p w14:paraId="26D41A56" w14:textId="77777777" w:rsidR="00602BAA" w:rsidRPr="00270A44" w:rsidRDefault="00602BAA" w:rsidP="00602BAA">
          <w:pPr>
            <w:pStyle w:val="Yltunniste"/>
          </w:pPr>
          <w:r>
            <w:rPr>
              <w:b/>
              <w:bCs/>
              <w:noProof/>
            </w:rPr>
            <w:drawing>
              <wp:inline distT="0" distB="0" distL="0" distR="0" wp14:anchorId="18F543A0" wp14:editId="143007AD">
                <wp:extent cx="312965" cy="504000"/>
                <wp:effectExtent l="0" t="0" r="0" b="0"/>
                <wp:docPr id="1" name="Kuva 1"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VV_TUNNUS_ensisijainen_rgb-Recovered.png"/>
                        <pic:cNvPicPr/>
                      </pic:nvPicPr>
                      <pic:blipFill>
                        <a:blip r:embed="rId1">
                          <a:extLst>
                            <a:ext uri="{28A0092B-C50C-407E-A947-70E740481C1C}">
                              <a14:useLocalDpi xmlns:a14="http://schemas.microsoft.com/office/drawing/2010/main" val="0"/>
                            </a:ext>
                          </a:extLst>
                        </a:blip>
                        <a:stretch>
                          <a:fillRect/>
                        </a:stretch>
                      </pic:blipFill>
                      <pic:spPr>
                        <a:xfrm>
                          <a:off x="0" y="0"/>
                          <a:ext cx="312965" cy="504000"/>
                        </a:xfrm>
                        <a:prstGeom prst="rect">
                          <a:avLst/>
                        </a:prstGeom>
                      </pic:spPr>
                    </pic:pic>
                  </a:graphicData>
                </a:graphic>
              </wp:inline>
            </w:drawing>
          </w:r>
        </w:p>
      </w:tc>
      <w:sdt>
        <w:sdtPr>
          <w:rPr>
            <w:b/>
            <w:bCs/>
          </w:rPr>
          <w:alias w:val="Aihe"/>
          <w:tag w:val=""/>
          <w:id w:val="-814335267"/>
          <w:dataBinding w:prefixMappings="xmlns:ns0='http://purl.org/dc/elements/1.1/' xmlns:ns1='http://schemas.openxmlformats.org/package/2006/metadata/core-properties' " w:xpath="/ns1:coreProperties[1]/ns0:subject[1]" w:storeItemID="{6C3C8BC8-F283-45AE-878A-BAB7291924A1}"/>
          <w:text/>
        </w:sdtPr>
        <w:sdtContent>
          <w:tc>
            <w:tcPr>
              <w:tcW w:w="1504" w:type="pct"/>
            </w:tcPr>
            <w:p w14:paraId="320320B2" w14:textId="6A398020" w:rsidR="00602BAA" w:rsidRPr="00270A44" w:rsidRDefault="00B4701E" w:rsidP="00602BAA">
              <w:pPr>
                <w:pStyle w:val="Yltunniste"/>
              </w:pPr>
              <w:proofErr w:type="spellStart"/>
              <w:r>
                <w:rPr>
                  <w:b/>
                  <w:bCs/>
                </w:rPr>
                <w:t>Kommunikationsmaterial</w:t>
              </w:r>
              <w:proofErr w:type="spellEnd"/>
            </w:p>
          </w:tc>
        </w:sdtContent>
      </w:sdt>
      <w:tc>
        <w:tcPr>
          <w:tcW w:w="415" w:type="pct"/>
        </w:tcPr>
        <w:p w14:paraId="3D0A2322" w14:textId="77777777" w:rsidR="00602BAA" w:rsidRPr="00270A44" w:rsidRDefault="00602BAA" w:rsidP="00602BAA">
          <w:pPr>
            <w:pStyle w:val="Yltunniste"/>
          </w:pPr>
        </w:p>
      </w:tc>
      <w:tc>
        <w:tcPr>
          <w:tcW w:w="556" w:type="pct"/>
        </w:tcPr>
        <w:p w14:paraId="48F29A5B" w14:textId="77777777" w:rsidR="00602BAA" w:rsidRPr="00270A44" w:rsidRDefault="00602BAA" w:rsidP="00602BAA">
          <w:pPr>
            <w:pStyle w:val="Yltunniste"/>
            <w:jc w:val="right"/>
          </w:pPr>
          <w:r w:rsidRPr="00270A44">
            <w:fldChar w:fldCharType="begin"/>
          </w:r>
          <w:r w:rsidRPr="00270A44">
            <w:instrText xml:space="preserve"> PAGE   \* MERGEFORMAT </w:instrText>
          </w:r>
          <w:r w:rsidRPr="00270A44">
            <w:fldChar w:fldCharType="separate"/>
          </w:r>
          <w:r>
            <w:t>2</w:t>
          </w:r>
          <w:r w:rsidRPr="00270A44">
            <w:fldChar w:fldCharType="end"/>
          </w:r>
          <w:r w:rsidRPr="00270A44">
            <w:t xml:space="preserve"> (</w:t>
          </w:r>
          <w:fldSimple w:instr=" NUMPAGES   \* MERGEFORMAT ">
            <w:r>
              <w:t>2</w:t>
            </w:r>
          </w:fldSimple>
          <w:r w:rsidRPr="00270A44">
            <w:t>)</w:t>
          </w:r>
        </w:p>
      </w:tc>
    </w:tr>
    <w:tr w:rsidR="00602BAA" w:rsidRPr="00270A44" w14:paraId="0B78D3E5" w14:textId="77777777" w:rsidTr="00B4701E">
      <w:trPr>
        <w:trHeight w:val="300"/>
      </w:trPr>
      <w:tc>
        <w:tcPr>
          <w:tcW w:w="2524" w:type="pct"/>
          <w:vMerge/>
        </w:tcPr>
        <w:p w14:paraId="295DAAFF" w14:textId="77777777" w:rsidR="00602BAA" w:rsidRPr="00270A44" w:rsidRDefault="00602BAA" w:rsidP="00602BAA">
          <w:pPr>
            <w:pStyle w:val="Yltunniste"/>
          </w:pPr>
        </w:p>
      </w:tc>
      <w:tc>
        <w:tcPr>
          <w:tcW w:w="1504" w:type="pct"/>
        </w:tcPr>
        <w:p w14:paraId="0975C96A" w14:textId="06BA6FD0" w:rsidR="00602BAA" w:rsidRPr="00270A44" w:rsidRDefault="00000000" w:rsidP="00602BAA">
          <w:pPr>
            <w:pStyle w:val="Yltunniste"/>
            <w:rPr>
              <w:b/>
              <w:bCs/>
            </w:rPr>
          </w:pPr>
          <w:sdt>
            <w:sdtPr>
              <w:alias w:val="Tarkenne"/>
              <w:tag w:val=""/>
              <w:id w:val="1887752868"/>
              <w:dataBinding w:prefixMappings="xmlns:ns0='http://purl.org/dc/elements/1.1/' xmlns:ns1='http://schemas.openxmlformats.org/package/2006/metadata/core-properties' " w:xpath="/ns1:coreProperties[1]/ns0:description[1]" w:storeItemID="{6C3C8BC8-F283-45AE-878A-BAB7291924A1}"/>
              <w:text w:multiLine="1"/>
            </w:sdtPr>
            <w:sdtContent>
              <w:r w:rsidR="00D9703E">
                <w:t>Taisto-</w:t>
              </w:r>
              <w:proofErr w:type="spellStart"/>
              <w:r w:rsidR="00D9703E">
                <w:t>övning</w:t>
              </w:r>
              <w:proofErr w:type="spellEnd"/>
              <w:r w:rsidR="00D9703E">
                <w:t xml:space="preserve"> 2023</w:t>
              </w:r>
            </w:sdtContent>
          </w:sdt>
        </w:p>
      </w:tc>
      <w:tc>
        <w:tcPr>
          <w:tcW w:w="972" w:type="pct"/>
          <w:gridSpan w:val="2"/>
        </w:tcPr>
        <w:p w14:paraId="06BC93A5" w14:textId="77777777" w:rsidR="00602BAA" w:rsidRPr="00270A44" w:rsidRDefault="00602BAA" w:rsidP="00602BAA">
          <w:pPr>
            <w:pStyle w:val="Yltunniste"/>
          </w:pPr>
        </w:p>
      </w:tc>
    </w:tr>
    <w:tr w:rsidR="00602BAA" w:rsidRPr="00270A44" w14:paraId="7697C845" w14:textId="77777777" w:rsidTr="00945588">
      <w:trPr>
        <w:trHeight w:val="506"/>
      </w:trPr>
      <w:tc>
        <w:tcPr>
          <w:tcW w:w="2524" w:type="pct"/>
          <w:vMerge/>
        </w:tcPr>
        <w:p w14:paraId="3565BF73" w14:textId="77777777" w:rsidR="00602BAA" w:rsidRPr="00270A44" w:rsidRDefault="00602BAA" w:rsidP="00602BAA">
          <w:pPr>
            <w:pStyle w:val="Yltunniste"/>
          </w:pPr>
        </w:p>
      </w:tc>
      <w:tc>
        <w:tcPr>
          <w:tcW w:w="2476" w:type="pct"/>
          <w:gridSpan w:val="3"/>
        </w:tcPr>
        <w:p w14:paraId="1B6E6EA7" w14:textId="049056DF" w:rsidR="00602BAA" w:rsidRPr="00404A70" w:rsidRDefault="00602BAA" w:rsidP="00602BAA">
          <w:pPr>
            <w:pStyle w:val="Yltunniste"/>
            <w:jc w:val="right"/>
          </w:pPr>
        </w:p>
      </w:tc>
    </w:tr>
    <w:tr w:rsidR="00602BAA" w:rsidRPr="00270A44" w14:paraId="3BEB5B22" w14:textId="77777777" w:rsidTr="00B4701E">
      <w:tc>
        <w:tcPr>
          <w:tcW w:w="2524" w:type="pct"/>
        </w:tcPr>
        <w:p w14:paraId="37EAE379" w14:textId="77777777" w:rsidR="00602BAA" w:rsidRPr="00270A44" w:rsidRDefault="00602BAA" w:rsidP="00602BAA">
          <w:pPr>
            <w:pStyle w:val="Yltunniste"/>
          </w:pPr>
        </w:p>
      </w:tc>
      <w:sdt>
        <w:sdtPr>
          <w:alias w:val="Julkaisupäivämäärä"/>
          <w:tag w:val=""/>
          <w:id w:val="1490672840"/>
          <w:dataBinding w:prefixMappings="xmlns:ns0='http://schemas.microsoft.com/office/2006/coverPageProps' " w:xpath="/ns0:CoverPageProperties[1]/ns0:PublishDate[1]" w:storeItemID="{55AF091B-3C7A-41E3-B477-F2FDAA23CFDA}"/>
          <w:date w:fullDate="2023-10-05T00:00:00Z">
            <w:dateFormat w:val="d.M.yyyy"/>
            <w:lid w:val="fi-FI"/>
            <w:storeMappedDataAs w:val="dateTime"/>
            <w:calendar w:val="gregorian"/>
          </w:date>
        </w:sdtPr>
        <w:sdtContent>
          <w:tc>
            <w:tcPr>
              <w:tcW w:w="1504" w:type="pct"/>
            </w:tcPr>
            <w:p w14:paraId="49255BB8" w14:textId="207F3BC1" w:rsidR="00602BAA" w:rsidRPr="00270A44" w:rsidRDefault="00B4701E" w:rsidP="00602BAA">
              <w:pPr>
                <w:pStyle w:val="Yltunniste"/>
              </w:pPr>
              <w:r>
                <w:t>5.10.2023</w:t>
              </w:r>
            </w:p>
          </w:tc>
        </w:sdtContent>
      </w:sdt>
      <w:tc>
        <w:tcPr>
          <w:tcW w:w="415" w:type="pct"/>
        </w:tcPr>
        <w:p w14:paraId="393C759D" w14:textId="77777777" w:rsidR="00602BAA" w:rsidRPr="00270A44" w:rsidRDefault="00602BAA" w:rsidP="00602BAA">
          <w:pPr>
            <w:pStyle w:val="Yltunniste"/>
          </w:pPr>
        </w:p>
      </w:tc>
      <w:tc>
        <w:tcPr>
          <w:tcW w:w="556" w:type="pct"/>
        </w:tcPr>
        <w:p w14:paraId="5F78E4B8" w14:textId="77777777" w:rsidR="00602BAA" w:rsidRPr="00270A44" w:rsidRDefault="00602BAA" w:rsidP="00602BAA">
          <w:pPr>
            <w:pStyle w:val="Yltunniste"/>
          </w:pPr>
        </w:p>
      </w:tc>
    </w:tr>
  </w:tbl>
  <w:p w14:paraId="4F13FD98" w14:textId="77777777" w:rsidR="00306F59" w:rsidRDefault="00306F59" w:rsidP="00384637">
    <w:pPr>
      <w:pStyle w:val="Yltunniste"/>
      <w:tabs>
        <w:tab w:val="center" w:pos="5216"/>
        <w:tab w:val="center" w:pos="7825"/>
        <w:tab w:val="center" w:pos="91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a"/>
      <w:tblW w:w="5000" w:type="pct"/>
      <w:tblLayout w:type="fixed"/>
      <w:tblLook w:val="04A0" w:firstRow="1" w:lastRow="0" w:firstColumn="1" w:lastColumn="0" w:noHBand="0" w:noVBand="1"/>
      <w:tblCaption w:val="Ylätunniste: dokumentin tiedot"/>
      <w:tblDescription w:val="Asiakirjatyyppi, asiakirjanumero, sivunumero, tarkenne, päivämäärä, yksikkö ja tekijä"/>
    </w:tblPr>
    <w:tblGrid>
      <w:gridCol w:w="5152"/>
      <w:gridCol w:w="3494"/>
      <w:gridCol w:w="422"/>
      <w:gridCol w:w="1137"/>
    </w:tblGrid>
    <w:tr w:rsidR="00602BAA" w:rsidRPr="00270A44" w14:paraId="33409909" w14:textId="77777777" w:rsidTr="00B4701E">
      <w:trPr>
        <w:trHeight w:val="141"/>
      </w:trPr>
      <w:tc>
        <w:tcPr>
          <w:tcW w:w="2524" w:type="pct"/>
          <w:vMerge w:val="restart"/>
        </w:tcPr>
        <w:p w14:paraId="6F8A5467" w14:textId="77777777" w:rsidR="00602BAA" w:rsidRPr="00270A44" w:rsidRDefault="00602BAA" w:rsidP="00602BAA">
          <w:pPr>
            <w:pStyle w:val="Yltunniste"/>
          </w:pPr>
          <w:r w:rsidRPr="00270A44">
            <w:rPr>
              <w:noProof/>
            </w:rPr>
            <w:drawing>
              <wp:inline distT="0" distB="0" distL="0" distR="0" wp14:anchorId="48DC7AEC" wp14:editId="4D64848D">
                <wp:extent cx="500932" cy="755650"/>
                <wp:effectExtent l="0" t="0" r="0" b="6350"/>
                <wp:docPr id="4" name="Kuva 4" descr="Digi- ja väestötietoviraston tun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VV_TUNNUS_ensisijainen_rgb.svg"/>
                        <pic:cNvPicPr/>
                      </pic:nvPicPr>
                      <pic:blipFill rotWithShape="1">
                        <a:blip r:embed="rId1">
                          <a:extLst>
                            <a:ext uri="{28A0092B-C50C-407E-A947-70E740481C1C}">
                              <a14:useLocalDpi xmlns:a14="http://schemas.microsoft.com/office/drawing/2010/main" val="0"/>
                            </a:ext>
                          </a:extLst>
                        </a:blip>
                        <a:srcRect l="7593" t="14323" r="66343" b="13836"/>
                        <a:stretch/>
                      </pic:blipFill>
                      <pic:spPr bwMode="auto">
                        <a:xfrm>
                          <a:off x="0" y="0"/>
                          <a:ext cx="501164" cy="756000"/>
                        </a:xfrm>
                        <a:prstGeom prst="rect">
                          <a:avLst/>
                        </a:prstGeom>
                        <a:ln>
                          <a:noFill/>
                        </a:ln>
                        <a:extLst>
                          <a:ext uri="{53640926-AAD7-44D8-BBD7-CCE9431645EC}">
                            <a14:shadowObscured xmlns:a14="http://schemas.microsoft.com/office/drawing/2010/main"/>
                          </a:ext>
                        </a:extLst>
                      </pic:spPr>
                    </pic:pic>
                  </a:graphicData>
                </a:graphic>
              </wp:inline>
            </w:drawing>
          </w:r>
        </w:p>
      </w:tc>
      <w:tc>
        <w:tcPr>
          <w:tcW w:w="1712" w:type="pct"/>
        </w:tcPr>
        <w:p w14:paraId="28D4D98C" w14:textId="77777777" w:rsidR="00602BAA" w:rsidRPr="00270A44" w:rsidRDefault="00602BAA" w:rsidP="00602BAA">
          <w:pPr>
            <w:pStyle w:val="Yltunniste"/>
          </w:pPr>
        </w:p>
      </w:tc>
      <w:tc>
        <w:tcPr>
          <w:tcW w:w="207" w:type="pct"/>
        </w:tcPr>
        <w:p w14:paraId="08AA9985" w14:textId="77777777" w:rsidR="00602BAA" w:rsidRPr="00270A44" w:rsidRDefault="00602BAA" w:rsidP="00602BAA">
          <w:pPr>
            <w:pStyle w:val="Yltunniste"/>
          </w:pPr>
        </w:p>
      </w:tc>
      <w:tc>
        <w:tcPr>
          <w:tcW w:w="556" w:type="pct"/>
        </w:tcPr>
        <w:p w14:paraId="13D025A3" w14:textId="77777777" w:rsidR="00602BAA" w:rsidRPr="00270A44" w:rsidRDefault="00602BAA" w:rsidP="00602BAA">
          <w:pPr>
            <w:pStyle w:val="Yltunniste"/>
          </w:pPr>
        </w:p>
      </w:tc>
    </w:tr>
    <w:tr w:rsidR="00602BAA" w:rsidRPr="00270A44" w14:paraId="69946EC6" w14:textId="77777777" w:rsidTr="00B4701E">
      <w:trPr>
        <w:trHeight w:val="300"/>
      </w:trPr>
      <w:tc>
        <w:tcPr>
          <w:tcW w:w="2524" w:type="pct"/>
          <w:vMerge/>
        </w:tcPr>
        <w:p w14:paraId="503BB84C" w14:textId="77777777" w:rsidR="00602BAA" w:rsidRPr="00270A44" w:rsidRDefault="00602BAA" w:rsidP="00602BAA">
          <w:pPr>
            <w:pStyle w:val="Yltunniste"/>
          </w:pPr>
        </w:p>
      </w:tc>
      <w:sdt>
        <w:sdtPr>
          <w:rPr>
            <w:b/>
            <w:bCs/>
          </w:rPr>
          <w:alias w:val="Aihe"/>
          <w:tag w:val=""/>
          <w:id w:val="1254012762"/>
          <w:dataBinding w:prefixMappings="xmlns:ns0='http://purl.org/dc/elements/1.1/' xmlns:ns1='http://schemas.openxmlformats.org/package/2006/metadata/core-properties' " w:xpath="/ns1:coreProperties[1]/ns0:subject[1]" w:storeItemID="{6C3C8BC8-F283-45AE-878A-BAB7291924A1}"/>
          <w:text/>
        </w:sdtPr>
        <w:sdtContent>
          <w:tc>
            <w:tcPr>
              <w:tcW w:w="1712" w:type="pct"/>
            </w:tcPr>
            <w:p w14:paraId="1E1A2722" w14:textId="5921BBDE" w:rsidR="00602BAA" w:rsidRPr="00270A44" w:rsidRDefault="00B4701E" w:rsidP="00602BAA">
              <w:pPr>
                <w:pStyle w:val="Yltunniste"/>
                <w:rPr>
                  <w:b/>
                  <w:bCs/>
                </w:rPr>
              </w:pPr>
              <w:proofErr w:type="spellStart"/>
              <w:r w:rsidRPr="00B4701E">
                <w:rPr>
                  <w:b/>
                  <w:bCs/>
                </w:rPr>
                <w:t>Kommunikationsmaterial</w:t>
              </w:r>
              <w:proofErr w:type="spellEnd"/>
            </w:p>
          </w:tc>
        </w:sdtContent>
      </w:sdt>
      <w:tc>
        <w:tcPr>
          <w:tcW w:w="207" w:type="pct"/>
        </w:tcPr>
        <w:p w14:paraId="6C5C0FED" w14:textId="77777777" w:rsidR="00602BAA" w:rsidRPr="00270A44" w:rsidRDefault="00602BAA" w:rsidP="00602BAA">
          <w:pPr>
            <w:pStyle w:val="Yltunniste"/>
          </w:pPr>
        </w:p>
      </w:tc>
      <w:tc>
        <w:tcPr>
          <w:tcW w:w="556" w:type="pct"/>
        </w:tcPr>
        <w:p w14:paraId="22DBE95E" w14:textId="77777777" w:rsidR="00602BAA" w:rsidRPr="00270A44" w:rsidRDefault="00602BAA" w:rsidP="00602BAA">
          <w:pPr>
            <w:pStyle w:val="Yltunniste"/>
            <w:jc w:val="right"/>
          </w:pPr>
          <w:r w:rsidRPr="00270A44">
            <w:fldChar w:fldCharType="begin"/>
          </w:r>
          <w:r w:rsidRPr="00270A44">
            <w:instrText xml:space="preserve"> PAGE   \* MERGEFORMAT </w:instrText>
          </w:r>
          <w:r w:rsidRPr="00270A44">
            <w:fldChar w:fldCharType="separate"/>
          </w:r>
          <w:r w:rsidRPr="00270A44">
            <w:t>1</w:t>
          </w:r>
          <w:r w:rsidRPr="00270A44">
            <w:fldChar w:fldCharType="end"/>
          </w:r>
          <w:r w:rsidRPr="00270A44">
            <w:t xml:space="preserve"> (</w:t>
          </w:r>
          <w:fldSimple w:instr=" NUMPAGES   \* MERGEFORMAT ">
            <w:r w:rsidRPr="00270A44">
              <w:t>1</w:t>
            </w:r>
          </w:fldSimple>
          <w:r w:rsidRPr="00270A44">
            <w:t>)</w:t>
          </w:r>
        </w:p>
      </w:tc>
    </w:tr>
    <w:tr w:rsidR="00602BAA" w:rsidRPr="00270A44" w14:paraId="3C498DEF" w14:textId="77777777" w:rsidTr="00B4701E">
      <w:tc>
        <w:tcPr>
          <w:tcW w:w="2524" w:type="pct"/>
          <w:vMerge/>
        </w:tcPr>
        <w:p w14:paraId="7E6A8189" w14:textId="77777777" w:rsidR="00602BAA" w:rsidRPr="00270A44" w:rsidRDefault="00602BAA" w:rsidP="00602BAA">
          <w:pPr>
            <w:pStyle w:val="Yltunniste"/>
          </w:pPr>
        </w:p>
      </w:tc>
      <w:tc>
        <w:tcPr>
          <w:tcW w:w="1712" w:type="pct"/>
        </w:tcPr>
        <w:p w14:paraId="56F85C47" w14:textId="3BAB8CF3" w:rsidR="00602BAA" w:rsidRPr="00270A44" w:rsidRDefault="00000000" w:rsidP="00602BAA">
          <w:pPr>
            <w:pStyle w:val="Yltunniste"/>
          </w:pPr>
          <w:sdt>
            <w:sdtPr>
              <w:alias w:val="Tarkenne"/>
              <w:tag w:val=""/>
              <w:id w:val="1326329315"/>
              <w:dataBinding w:prefixMappings="xmlns:ns0='http://purl.org/dc/elements/1.1/' xmlns:ns1='http://schemas.openxmlformats.org/package/2006/metadata/core-properties' " w:xpath="/ns1:coreProperties[1]/ns0:description[1]" w:storeItemID="{6C3C8BC8-F283-45AE-878A-BAB7291924A1}"/>
              <w:text w:multiLine="1"/>
            </w:sdtPr>
            <w:sdtContent>
              <w:r w:rsidR="00D9703E">
                <w:t>Taisto-</w:t>
              </w:r>
              <w:proofErr w:type="spellStart"/>
              <w:r w:rsidR="00D9703E">
                <w:t>övning</w:t>
              </w:r>
              <w:proofErr w:type="spellEnd"/>
              <w:r w:rsidR="00D9703E">
                <w:t xml:space="preserve"> 2023</w:t>
              </w:r>
            </w:sdtContent>
          </w:sdt>
        </w:p>
      </w:tc>
      <w:tc>
        <w:tcPr>
          <w:tcW w:w="763" w:type="pct"/>
          <w:gridSpan w:val="2"/>
        </w:tcPr>
        <w:p w14:paraId="10F90535" w14:textId="77777777" w:rsidR="00602BAA" w:rsidRPr="00404A70" w:rsidRDefault="00602BAA" w:rsidP="00602BAA">
          <w:pPr>
            <w:pStyle w:val="Yltunniste"/>
          </w:pPr>
        </w:p>
      </w:tc>
    </w:tr>
    <w:tr w:rsidR="00602BAA" w:rsidRPr="00270A44" w14:paraId="5E00D1BF" w14:textId="77777777" w:rsidTr="00945588">
      <w:tc>
        <w:tcPr>
          <w:tcW w:w="2524" w:type="pct"/>
          <w:vMerge/>
        </w:tcPr>
        <w:p w14:paraId="6CD6CED5" w14:textId="77777777" w:rsidR="00602BAA" w:rsidRPr="00270A44" w:rsidRDefault="00602BAA" w:rsidP="00602BAA">
          <w:pPr>
            <w:pStyle w:val="Yltunniste"/>
          </w:pPr>
        </w:p>
      </w:tc>
      <w:tc>
        <w:tcPr>
          <w:tcW w:w="2476" w:type="pct"/>
          <w:gridSpan w:val="3"/>
        </w:tcPr>
        <w:p w14:paraId="07C9A663" w14:textId="7652A174" w:rsidR="00602BAA" w:rsidRPr="00270A44" w:rsidRDefault="00602BAA" w:rsidP="00602BAA">
          <w:pPr>
            <w:pStyle w:val="Yltunniste"/>
            <w:jc w:val="right"/>
          </w:pPr>
        </w:p>
      </w:tc>
    </w:tr>
    <w:tr w:rsidR="00602BAA" w:rsidRPr="00270A44" w14:paraId="23CC87BB" w14:textId="77777777" w:rsidTr="00B4701E">
      <w:tc>
        <w:tcPr>
          <w:tcW w:w="2524" w:type="pct"/>
        </w:tcPr>
        <w:p w14:paraId="607B658D" w14:textId="77777777" w:rsidR="00602BAA" w:rsidRPr="00270A44" w:rsidRDefault="00602BAA" w:rsidP="00602BAA">
          <w:pPr>
            <w:pStyle w:val="Yltunniste"/>
          </w:pPr>
        </w:p>
      </w:tc>
      <w:sdt>
        <w:sdtPr>
          <w:alias w:val="Julkaisupäivämäärä"/>
          <w:tag w:val=""/>
          <w:id w:val="-1711485948"/>
          <w:dataBinding w:prefixMappings="xmlns:ns0='http://schemas.microsoft.com/office/2006/coverPageProps' " w:xpath="/ns0:CoverPageProperties[1]/ns0:PublishDate[1]" w:storeItemID="{55AF091B-3C7A-41E3-B477-F2FDAA23CFDA}"/>
          <w:date w:fullDate="2023-10-05T00:00:00Z">
            <w:dateFormat w:val="d.M.yyyy"/>
            <w:lid w:val="fi-FI"/>
            <w:storeMappedDataAs w:val="dateTime"/>
            <w:calendar w:val="gregorian"/>
          </w:date>
        </w:sdtPr>
        <w:sdtContent>
          <w:tc>
            <w:tcPr>
              <w:tcW w:w="1712" w:type="pct"/>
            </w:tcPr>
            <w:p w14:paraId="78F3B1E7" w14:textId="1B228847" w:rsidR="00602BAA" w:rsidRPr="00270A44" w:rsidRDefault="00B4701E" w:rsidP="00602BAA">
              <w:pPr>
                <w:pStyle w:val="Yltunniste"/>
              </w:pPr>
              <w:r>
                <w:t>5.10.2023</w:t>
              </w:r>
            </w:p>
          </w:tc>
        </w:sdtContent>
      </w:sdt>
      <w:tc>
        <w:tcPr>
          <w:tcW w:w="207" w:type="pct"/>
        </w:tcPr>
        <w:p w14:paraId="37FCE966" w14:textId="77777777" w:rsidR="00602BAA" w:rsidRPr="00270A44" w:rsidRDefault="00602BAA" w:rsidP="00602BAA">
          <w:pPr>
            <w:pStyle w:val="Yltunniste"/>
          </w:pPr>
        </w:p>
      </w:tc>
      <w:tc>
        <w:tcPr>
          <w:tcW w:w="556" w:type="pct"/>
        </w:tcPr>
        <w:p w14:paraId="7C92B8E8" w14:textId="77777777" w:rsidR="00602BAA" w:rsidRPr="00270A44" w:rsidRDefault="00602BAA" w:rsidP="00602BAA">
          <w:pPr>
            <w:pStyle w:val="Yltunniste"/>
          </w:pPr>
        </w:p>
      </w:tc>
    </w:tr>
    <w:tr w:rsidR="00602BAA" w:rsidRPr="00270A44" w14:paraId="30240163" w14:textId="77777777" w:rsidTr="00B4701E">
      <w:tc>
        <w:tcPr>
          <w:tcW w:w="2524" w:type="pct"/>
        </w:tcPr>
        <w:p w14:paraId="787FD6B0" w14:textId="77777777" w:rsidR="00602BAA" w:rsidRPr="00270A44" w:rsidRDefault="00602BAA" w:rsidP="00602BAA">
          <w:pPr>
            <w:pStyle w:val="Yltunniste"/>
          </w:pPr>
        </w:p>
      </w:tc>
      <w:tc>
        <w:tcPr>
          <w:tcW w:w="1712" w:type="pct"/>
        </w:tcPr>
        <w:p w14:paraId="5B5C2242" w14:textId="77777777" w:rsidR="00602BAA" w:rsidRPr="00270A44" w:rsidRDefault="00602BAA" w:rsidP="00602BAA">
          <w:pPr>
            <w:pStyle w:val="Yltunniste"/>
          </w:pPr>
        </w:p>
      </w:tc>
      <w:tc>
        <w:tcPr>
          <w:tcW w:w="207" w:type="pct"/>
        </w:tcPr>
        <w:p w14:paraId="789B35C9" w14:textId="77777777" w:rsidR="00602BAA" w:rsidRPr="00270A44" w:rsidRDefault="00602BAA" w:rsidP="00602BAA">
          <w:pPr>
            <w:pStyle w:val="Yltunniste"/>
          </w:pPr>
        </w:p>
      </w:tc>
      <w:tc>
        <w:tcPr>
          <w:tcW w:w="556" w:type="pct"/>
        </w:tcPr>
        <w:p w14:paraId="756B4ADD" w14:textId="77777777" w:rsidR="00602BAA" w:rsidRPr="00270A44" w:rsidRDefault="00602BAA" w:rsidP="00602BAA">
          <w:pPr>
            <w:pStyle w:val="Yltunniste"/>
          </w:pPr>
        </w:p>
      </w:tc>
    </w:tr>
  </w:tbl>
  <w:p w14:paraId="70560B9A" w14:textId="77777777" w:rsidR="00602BAA" w:rsidRDefault="00602BAA">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1FA5C9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AEECB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F4C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F12E7C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9E014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B04C7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00BB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6AE1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38CB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A548D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534E2"/>
    <w:multiLevelType w:val="multilevel"/>
    <w:tmpl w:val="10085D6C"/>
    <w:numStyleLink w:val="Numeroituluettelo"/>
  </w:abstractNum>
  <w:abstractNum w:abstractNumId="11" w15:restartNumberingAfterBreak="0">
    <w:nsid w:val="0B0C7465"/>
    <w:multiLevelType w:val="multilevel"/>
    <w:tmpl w:val="7F2086C0"/>
    <w:numStyleLink w:val="luettelomerkit"/>
  </w:abstractNum>
  <w:abstractNum w:abstractNumId="12" w15:restartNumberingAfterBreak="0">
    <w:nsid w:val="1B885A17"/>
    <w:multiLevelType w:val="multilevel"/>
    <w:tmpl w:val="4F6C5108"/>
    <w:numStyleLink w:val="Otsikkonumerointi"/>
  </w:abstractNum>
  <w:abstractNum w:abstractNumId="13" w15:restartNumberingAfterBreak="0">
    <w:nsid w:val="29BA74F5"/>
    <w:multiLevelType w:val="multilevel"/>
    <w:tmpl w:val="7F2086C0"/>
    <w:styleLink w:val="luettelomerkit"/>
    <w:lvl w:ilvl="0">
      <w:start w:val="1"/>
      <w:numFmt w:val="bullet"/>
      <w:pStyle w:val="Merkittyluettelo"/>
      <w:lvlText w:val="•"/>
      <w:lvlJc w:val="left"/>
      <w:pPr>
        <w:ind w:left="1588" w:hanging="284"/>
      </w:pPr>
      <w:rPr>
        <w:rFonts w:ascii="Century" w:hAnsi="Century" w:hint="default"/>
        <w:color w:val="003479" w:themeColor="text2"/>
      </w:rPr>
    </w:lvl>
    <w:lvl w:ilvl="1">
      <w:start w:val="1"/>
      <w:numFmt w:val="bullet"/>
      <w:lvlText w:val="‒"/>
      <w:lvlJc w:val="left"/>
      <w:pPr>
        <w:ind w:left="1872" w:hanging="284"/>
      </w:pPr>
      <w:rPr>
        <w:rFonts w:ascii="Microsoft Sans Serif" w:hAnsi="Microsoft Sans Serif" w:hint="default"/>
        <w:color w:val="003479" w:themeColor="text2"/>
      </w:rPr>
    </w:lvl>
    <w:lvl w:ilvl="2">
      <w:start w:val="1"/>
      <w:numFmt w:val="bullet"/>
      <w:lvlText w:val=""/>
      <w:lvlJc w:val="left"/>
      <w:pPr>
        <w:ind w:left="2156" w:hanging="284"/>
      </w:pPr>
      <w:rPr>
        <w:rFonts w:ascii="Wingdings" w:hAnsi="Wingdings" w:hint="default"/>
        <w:color w:val="003479" w:themeColor="text2"/>
      </w:rPr>
    </w:lvl>
    <w:lvl w:ilvl="3">
      <w:start w:val="1"/>
      <w:numFmt w:val="bullet"/>
      <w:lvlText w:val="‒"/>
      <w:lvlJc w:val="left"/>
      <w:pPr>
        <w:ind w:left="2440" w:hanging="284"/>
      </w:pPr>
      <w:rPr>
        <w:rFonts w:ascii="Microsoft Sans Serif" w:hAnsi="Microsoft Sans Serif" w:hint="default"/>
        <w:color w:val="003479" w:themeColor="text2"/>
      </w:rPr>
    </w:lvl>
    <w:lvl w:ilvl="4">
      <w:start w:val="1"/>
      <w:numFmt w:val="bullet"/>
      <w:lvlText w:val="o"/>
      <w:lvlJc w:val="left"/>
      <w:pPr>
        <w:ind w:left="2724" w:hanging="284"/>
      </w:pPr>
      <w:rPr>
        <w:rFonts w:ascii="Courier New" w:hAnsi="Courier New" w:hint="default"/>
        <w:color w:val="003479" w:themeColor="text2"/>
      </w:rPr>
    </w:lvl>
    <w:lvl w:ilvl="5">
      <w:start w:val="1"/>
      <w:numFmt w:val="bullet"/>
      <w:lvlText w:val="•"/>
      <w:lvlJc w:val="left"/>
      <w:pPr>
        <w:ind w:left="3005" w:hanging="281"/>
      </w:pPr>
      <w:rPr>
        <w:rFonts w:ascii="Century" w:hAnsi="Century" w:hint="default"/>
        <w:color w:val="003479" w:themeColor="text2"/>
      </w:rPr>
    </w:lvl>
    <w:lvl w:ilvl="6">
      <w:start w:val="1"/>
      <w:numFmt w:val="bullet"/>
      <w:lvlText w:val="‒"/>
      <w:lvlJc w:val="left"/>
      <w:pPr>
        <w:ind w:left="3289" w:hanging="284"/>
      </w:pPr>
      <w:rPr>
        <w:rFonts w:ascii="Microsoft Sans Serif" w:hAnsi="Microsoft Sans Serif" w:hint="default"/>
        <w:color w:val="003479" w:themeColor="text2"/>
      </w:rPr>
    </w:lvl>
    <w:lvl w:ilvl="7">
      <w:start w:val="1"/>
      <w:numFmt w:val="bullet"/>
      <w:lvlText w:val=""/>
      <w:lvlJc w:val="left"/>
      <w:pPr>
        <w:ind w:left="3572" w:hanging="283"/>
      </w:pPr>
      <w:rPr>
        <w:rFonts w:ascii="Wingdings" w:hAnsi="Wingdings" w:hint="default"/>
        <w:color w:val="003479" w:themeColor="text2"/>
      </w:rPr>
    </w:lvl>
    <w:lvl w:ilvl="8">
      <w:start w:val="1"/>
      <w:numFmt w:val="bullet"/>
      <w:lvlText w:val="‒"/>
      <w:lvlJc w:val="left"/>
      <w:pPr>
        <w:ind w:left="3856" w:hanging="284"/>
      </w:pPr>
      <w:rPr>
        <w:rFonts w:ascii="Microsoft Sans Serif" w:hAnsi="Microsoft Sans Serif" w:hint="default"/>
        <w:color w:val="003479" w:themeColor="text2"/>
      </w:rPr>
    </w:lvl>
  </w:abstractNum>
  <w:abstractNum w:abstractNumId="14" w15:restartNumberingAfterBreak="0">
    <w:nsid w:val="2DB37A80"/>
    <w:multiLevelType w:val="multilevel"/>
    <w:tmpl w:val="10085D6C"/>
    <w:styleLink w:val="Numeroituluettelo"/>
    <w:lvl w:ilvl="0">
      <w:start w:val="1"/>
      <w:numFmt w:val="decimal"/>
      <w:pStyle w:val="Numeroituluettelo0"/>
      <w:lvlText w:val="%1"/>
      <w:lvlJc w:val="left"/>
      <w:pPr>
        <w:ind w:left="1588" w:hanging="284"/>
      </w:pPr>
      <w:rPr>
        <w:rFonts w:hint="default"/>
      </w:rPr>
    </w:lvl>
    <w:lvl w:ilvl="1">
      <w:start w:val="1"/>
      <w:numFmt w:val="bullet"/>
      <w:lvlText w:val="•"/>
      <w:lvlJc w:val="left"/>
      <w:pPr>
        <w:ind w:left="1872" w:hanging="284"/>
      </w:pPr>
      <w:rPr>
        <w:rFonts w:ascii="Century" w:hAnsi="Century" w:hint="default"/>
        <w:color w:val="003479" w:themeColor="text2"/>
      </w:rPr>
    </w:lvl>
    <w:lvl w:ilvl="2">
      <w:start w:val="1"/>
      <w:numFmt w:val="bullet"/>
      <w:lvlText w:val="‒"/>
      <w:lvlJc w:val="left"/>
      <w:pPr>
        <w:ind w:left="2156" w:hanging="284"/>
      </w:pPr>
      <w:rPr>
        <w:rFonts w:ascii="Microsoft Sans Serif" w:hAnsi="Microsoft Sans Serif" w:hint="default"/>
        <w:color w:val="003479" w:themeColor="text2"/>
      </w:rPr>
    </w:lvl>
    <w:lvl w:ilvl="3">
      <w:start w:val="1"/>
      <w:numFmt w:val="bullet"/>
      <w:lvlText w:val=""/>
      <w:lvlJc w:val="left"/>
      <w:pPr>
        <w:ind w:left="2440" w:hanging="284"/>
      </w:pPr>
      <w:rPr>
        <w:rFonts w:ascii="Wingdings" w:hAnsi="Wingdings" w:hint="default"/>
        <w:color w:val="003479" w:themeColor="text2"/>
      </w:rPr>
    </w:lvl>
    <w:lvl w:ilvl="4">
      <w:start w:val="1"/>
      <w:numFmt w:val="bullet"/>
      <w:lvlText w:val="‒"/>
      <w:lvlJc w:val="left"/>
      <w:pPr>
        <w:ind w:left="2724" w:hanging="284"/>
      </w:pPr>
      <w:rPr>
        <w:rFonts w:ascii="Microsoft Sans Serif" w:hAnsi="Microsoft Sans Serif" w:hint="default"/>
        <w:color w:val="003479" w:themeColor="text2"/>
      </w:rPr>
    </w:lvl>
    <w:lvl w:ilvl="5">
      <w:start w:val="1"/>
      <w:numFmt w:val="bullet"/>
      <w:lvlText w:val="o"/>
      <w:lvlJc w:val="left"/>
      <w:pPr>
        <w:ind w:left="3008" w:hanging="284"/>
      </w:pPr>
      <w:rPr>
        <w:rFonts w:ascii="Courier New" w:hAnsi="Courier New" w:hint="default"/>
        <w:color w:val="003479" w:themeColor="text2"/>
      </w:rPr>
    </w:lvl>
    <w:lvl w:ilvl="6">
      <w:start w:val="1"/>
      <w:numFmt w:val="bullet"/>
      <w:lvlText w:val="•"/>
      <w:lvlJc w:val="left"/>
      <w:pPr>
        <w:ind w:left="3292" w:hanging="284"/>
      </w:pPr>
      <w:rPr>
        <w:rFonts w:ascii="Century" w:hAnsi="Century" w:hint="default"/>
        <w:color w:val="003479" w:themeColor="text2"/>
      </w:rPr>
    </w:lvl>
    <w:lvl w:ilvl="7">
      <w:start w:val="1"/>
      <w:numFmt w:val="bullet"/>
      <w:lvlText w:val="‒"/>
      <w:lvlJc w:val="left"/>
      <w:pPr>
        <w:ind w:left="3576" w:hanging="284"/>
      </w:pPr>
      <w:rPr>
        <w:rFonts w:ascii="Microsoft Sans Serif" w:hAnsi="Microsoft Sans Serif" w:hint="default"/>
        <w:color w:val="003479" w:themeColor="text2"/>
      </w:rPr>
    </w:lvl>
    <w:lvl w:ilvl="8">
      <w:start w:val="1"/>
      <w:numFmt w:val="bullet"/>
      <w:lvlText w:val=""/>
      <w:lvlJc w:val="left"/>
      <w:pPr>
        <w:ind w:left="3860" w:hanging="284"/>
      </w:pPr>
      <w:rPr>
        <w:rFonts w:ascii="Wingdings" w:hAnsi="Wingdings" w:hint="default"/>
        <w:color w:val="003479" w:themeColor="text2"/>
      </w:rPr>
    </w:lvl>
  </w:abstractNum>
  <w:abstractNum w:abstractNumId="15" w15:restartNumberingAfterBreak="0">
    <w:nsid w:val="45174930"/>
    <w:multiLevelType w:val="multilevel"/>
    <w:tmpl w:val="7F2086C0"/>
    <w:numStyleLink w:val="luettelomerkit"/>
  </w:abstractNum>
  <w:abstractNum w:abstractNumId="16" w15:restartNumberingAfterBreak="0">
    <w:nsid w:val="459D63D7"/>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86760F8"/>
    <w:multiLevelType w:val="hybridMultilevel"/>
    <w:tmpl w:val="A36AAE52"/>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8" w15:restartNumberingAfterBreak="0">
    <w:nsid w:val="4B6074E1"/>
    <w:multiLevelType w:val="multilevel"/>
    <w:tmpl w:val="10085D6C"/>
    <w:numStyleLink w:val="Numeroituluettelo"/>
  </w:abstractNum>
  <w:abstractNum w:abstractNumId="19" w15:restartNumberingAfterBreak="0">
    <w:nsid w:val="567177FB"/>
    <w:multiLevelType w:val="multilevel"/>
    <w:tmpl w:val="7F2086C0"/>
    <w:numStyleLink w:val="luettelomerkit"/>
  </w:abstractNum>
  <w:abstractNum w:abstractNumId="20" w15:restartNumberingAfterBreak="0">
    <w:nsid w:val="607D6C6A"/>
    <w:multiLevelType w:val="multilevel"/>
    <w:tmpl w:val="4F6C5108"/>
    <w:styleLink w:val="Otsikkonumerointi"/>
    <w:lvl w:ilvl="0">
      <w:start w:val="1"/>
      <w:numFmt w:val="decimal"/>
      <w:pStyle w:val="Otsikko1"/>
      <w:lvlText w:val="%1"/>
      <w:lvlJc w:val="left"/>
      <w:pPr>
        <w:ind w:left="454" w:hanging="454"/>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851" w:hanging="851"/>
      </w:pPr>
      <w:rPr>
        <w:rFonts w:hint="default"/>
      </w:rPr>
    </w:lvl>
    <w:lvl w:ilvl="3">
      <w:start w:val="1"/>
      <w:numFmt w:val="decimal"/>
      <w:pStyle w:val="Otsikko4"/>
      <w:lvlText w:val="%1.%2.%3.%4"/>
      <w:lvlJc w:val="left"/>
      <w:pPr>
        <w:ind w:left="1134" w:hanging="1134"/>
      </w:pPr>
      <w:rPr>
        <w:rFonts w:hint="default"/>
      </w:rPr>
    </w:lvl>
    <w:lvl w:ilvl="4">
      <w:start w:val="1"/>
      <w:numFmt w:val="decimal"/>
      <w:pStyle w:val="Otsikko5"/>
      <w:lvlText w:val="%1.%2.%3.%4.%5"/>
      <w:lvlJc w:val="left"/>
      <w:pPr>
        <w:ind w:left="1418" w:hanging="1418"/>
      </w:pPr>
      <w:rPr>
        <w:rFonts w:hint="default"/>
      </w:rPr>
    </w:lvl>
    <w:lvl w:ilvl="5">
      <w:start w:val="1"/>
      <w:numFmt w:val="decimal"/>
      <w:pStyle w:val="Otsikko6"/>
      <w:lvlText w:val="%1.%2.%3.%4.%5.%6"/>
      <w:lvlJc w:val="left"/>
      <w:pPr>
        <w:ind w:left="1701" w:hanging="1701"/>
      </w:pPr>
      <w:rPr>
        <w:rFonts w:hint="default"/>
      </w:rPr>
    </w:lvl>
    <w:lvl w:ilvl="6">
      <w:start w:val="1"/>
      <w:numFmt w:val="decimal"/>
      <w:pStyle w:val="Otsikko7"/>
      <w:lvlText w:val="%1.%2.%3.%4.%5.%6.%7"/>
      <w:lvlJc w:val="left"/>
      <w:pPr>
        <w:ind w:left="1985" w:hanging="1985"/>
      </w:pPr>
      <w:rPr>
        <w:rFonts w:hint="default"/>
      </w:rPr>
    </w:lvl>
    <w:lvl w:ilvl="7">
      <w:start w:val="1"/>
      <w:numFmt w:val="decimal"/>
      <w:pStyle w:val="Otsikko8"/>
      <w:lvlText w:val="%1.%2.%3.%4.%5.%6.%7.%8"/>
      <w:lvlJc w:val="left"/>
      <w:pPr>
        <w:ind w:left="2268" w:hanging="2268"/>
      </w:pPr>
      <w:rPr>
        <w:rFonts w:hint="default"/>
      </w:rPr>
    </w:lvl>
    <w:lvl w:ilvl="8">
      <w:start w:val="1"/>
      <w:numFmt w:val="decimal"/>
      <w:pStyle w:val="Otsikko9"/>
      <w:lvlText w:val="%1.%2.%3.%4.%5.%6.%7.%8.%9"/>
      <w:lvlJc w:val="left"/>
      <w:pPr>
        <w:ind w:left="2552" w:hanging="2552"/>
      </w:pPr>
      <w:rPr>
        <w:rFonts w:hint="default"/>
      </w:rPr>
    </w:lvl>
  </w:abstractNum>
  <w:abstractNum w:abstractNumId="21" w15:restartNumberingAfterBreak="0">
    <w:nsid w:val="65BF13CF"/>
    <w:multiLevelType w:val="multilevel"/>
    <w:tmpl w:val="4F6C5108"/>
    <w:numStyleLink w:val="Otsikkonumerointi"/>
  </w:abstractNum>
  <w:abstractNum w:abstractNumId="22" w15:restartNumberingAfterBreak="0">
    <w:nsid w:val="6F6C434E"/>
    <w:multiLevelType w:val="multilevel"/>
    <w:tmpl w:val="4F6C5108"/>
    <w:numStyleLink w:val="Otsikkonumerointi"/>
  </w:abstractNum>
  <w:abstractNum w:abstractNumId="23" w15:restartNumberingAfterBreak="0">
    <w:nsid w:val="785B7D97"/>
    <w:multiLevelType w:val="multilevel"/>
    <w:tmpl w:val="10085D6C"/>
    <w:numStyleLink w:val="Numeroituluettelo"/>
  </w:abstractNum>
  <w:num w:numId="1" w16cid:durableId="1817991717">
    <w:abstractNumId w:val="9"/>
  </w:num>
  <w:num w:numId="2" w16cid:durableId="100419005">
    <w:abstractNumId w:val="8"/>
  </w:num>
  <w:num w:numId="3" w16cid:durableId="743260870">
    <w:abstractNumId w:val="13"/>
  </w:num>
  <w:num w:numId="4" w16cid:durableId="921573404">
    <w:abstractNumId w:val="14"/>
  </w:num>
  <w:num w:numId="5" w16cid:durableId="1621568316">
    <w:abstractNumId w:val="19"/>
  </w:num>
  <w:num w:numId="6" w16cid:durableId="812716318">
    <w:abstractNumId w:val="18"/>
  </w:num>
  <w:num w:numId="7" w16cid:durableId="230310819">
    <w:abstractNumId w:val="7"/>
  </w:num>
  <w:num w:numId="8" w16cid:durableId="1019627810">
    <w:abstractNumId w:val="6"/>
  </w:num>
  <w:num w:numId="9" w16cid:durableId="1650285623">
    <w:abstractNumId w:val="5"/>
  </w:num>
  <w:num w:numId="10" w16cid:durableId="1766804597">
    <w:abstractNumId w:val="4"/>
  </w:num>
  <w:num w:numId="11" w16cid:durableId="288585812">
    <w:abstractNumId w:val="3"/>
  </w:num>
  <w:num w:numId="12" w16cid:durableId="891042336">
    <w:abstractNumId w:val="2"/>
  </w:num>
  <w:num w:numId="13" w16cid:durableId="1848709325">
    <w:abstractNumId w:val="1"/>
  </w:num>
  <w:num w:numId="14" w16cid:durableId="665207264">
    <w:abstractNumId w:val="0"/>
  </w:num>
  <w:num w:numId="15" w16cid:durableId="1283421755">
    <w:abstractNumId w:val="19"/>
  </w:num>
  <w:num w:numId="16" w16cid:durableId="944771317">
    <w:abstractNumId w:val="18"/>
  </w:num>
  <w:num w:numId="17" w16cid:durableId="1561017401">
    <w:abstractNumId w:val="16"/>
  </w:num>
  <w:num w:numId="18" w16cid:durableId="1738892710">
    <w:abstractNumId w:val="20"/>
  </w:num>
  <w:num w:numId="19" w16cid:durableId="277639271">
    <w:abstractNumId w:val="21"/>
  </w:num>
  <w:num w:numId="20" w16cid:durableId="1609704011">
    <w:abstractNumId w:val="22"/>
  </w:num>
  <w:num w:numId="21" w16cid:durableId="390153605">
    <w:abstractNumId w:val="12"/>
  </w:num>
  <w:num w:numId="22" w16cid:durableId="1213348355">
    <w:abstractNumId w:val="15"/>
  </w:num>
  <w:num w:numId="23" w16cid:durableId="1084834906">
    <w:abstractNumId w:val="23"/>
  </w:num>
  <w:num w:numId="24" w16cid:durableId="1253318663">
    <w:abstractNumId w:val="10"/>
  </w:num>
  <w:num w:numId="25" w16cid:durableId="1939943438">
    <w:abstractNumId w:val="11"/>
  </w:num>
  <w:num w:numId="26" w16cid:durableId="13832128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1304"/>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799"/>
    <w:rsid w:val="00013631"/>
    <w:rsid w:val="00023D48"/>
    <w:rsid w:val="00046FFA"/>
    <w:rsid w:val="00047062"/>
    <w:rsid w:val="00047438"/>
    <w:rsid w:val="000577C6"/>
    <w:rsid w:val="000665C8"/>
    <w:rsid w:val="000721DC"/>
    <w:rsid w:val="00075C87"/>
    <w:rsid w:val="0008376B"/>
    <w:rsid w:val="00084F63"/>
    <w:rsid w:val="000B4C6B"/>
    <w:rsid w:val="000C15E4"/>
    <w:rsid w:val="000C7AF4"/>
    <w:rsid w:val="000D0456"/>
    <w:rsid w:val="000D3F8D"/>
    <w:rsid w:val="000D7C09"/>
    <w:rsid w:val="000E1D7C"/>
    <w:rsid w:val="000F26D5"/>
    <w:rsid w:val="00100AB1"/>
    <w:rsid w:val="001146FD"/>
    <w:rsid w:val="00131F07"/>
    <w:rsid w:val="001327F1"/>
    <w:rsid w:val="00134843"/>
    <w:rsid w:val="00135E91"/>
    <w:rsid w:val="001502E8"/>
    <w:rsid w:val="001603B7"/>
    <w:rsid w:val="0016140B"/>
    <w:rsid w:val="00190FC9"/>
    <w:rsid w:val="00195E40"/>
    <w:rsid w:val="001A00A2"/>
    <w:rsid w:val="001D0EB8"/>
    <w:rsid w:val="001F2C34"/>
    <w:rsid w:val="00201377"/>
    <w:rsid w:val="002060C7"/>
    <w:rsid w:val="00206200"/>
    <w:rsid w:val="0021037B"/>
    <w:rsid w:val="00210797"/>
    <w:rsid w:val="00210E9D"/>
    <w:rsid w:val="00212231"/>
    <w:rsid w:val="002127D5"/>
    <w:rsid w:val="00231608"/>
    <w:rsid w:val="002472C6"/>
    <w:rsid w:val="002506C3"/>
    <w:rsid w:val="00250893"/>
    <w:rsid w:val="0025496A"/>
    <w:rsid w:val="00254C0D"/>
    <w:rsid w:val="002613E2"/>
    <w:rsid w:val="00270A44"/>
    <w:rsid w:val="00276410"/>
    <w:rsid w:val="00276473"/>
    <w:rsid w:val="00285C76"/>
    <w:rsid w:val="00296910"/>
    <w:rsid w:val="002C2D38"/>
    <w:rsid w:val="002D29BB"/>
    <w:rsid w:val="002D6171"/>
    <w:rsid w:val="002E140E"/>
    <w:rsid w:val="002E2788"/>
    <w:rsid w:val="002E4C3D"/>
    <w:rsid w:val="002E5BC1"/>
    <w:rsid w:val="00306F59"/>
    <w:rsid w:val="003469EC"/>
    <w:rsid w:val="00354C7B"/>
    <w:rsid w:val="003568EC"/>
    <w:rsid w:val="003704C0"/>
    <w:rsid w:val="003751DC"/>
    <w:rsid w:val="00375F5E"/>
    <w:rsid w:val="00384637"/>
    <w:rsid w:val="003920FF"/>
    <w:rsid w:val="003B1480"/>
    <w:rsid w:val="003F018A"/>
    <w:rsid w:val="00403200"/>
    <w:rsid w:val="004042FE"/>
    <w:rsid w:val="00404A70"/>
    <w:rsid w:val="00423B44"/>
    <w:rsid w:val="0044440B"/>
    <w:rsid w:val="004530AD"/>
    <w:rsid w:val="0048070B"/>
    <w:rsid w:val="004B4921"/>
    <w:rsid w:val="004B5D3B"/>
    <w:rsid w:val="004C2D0A"/>
    <w:rsid w:val="004C7F00"/>
    <w:rsid w:val="004D5EDC"/>
    <w:rsid w:val="004D6A3C"/>
    <w:rsid w:val="004E1241"/>
    <w:rsid w:val="004E622D"/>
    <w:rsid w:val="004F2382"/>
    <w:rsid w:val="004F7C32"/>
    <w:rsid w:val="0050403C"/>
    <w:rsid w:val="00507171"/>
    <w:rsid w:val="00516C5D"/>
    <w:rsid w:val="005263A4"/>
    <w:rsid w:val="0053086C"/>
    <w:rsid w:val="00531079"/>
    <w:rsid w:val="00533618"/>
    <w:rsid w:val="00541604"/>
    <w:rsid w:val="00546AA8"/>
    <w:rsid w:val="00575DB2"/>
    <w:rsid w:val="005819F2"/>
    <w:rsid w:val="005850A5"/>
    <w:rsid w:val="00597746"/>
    <w:rsid w:val="005D5341"/>
    <w:rsid w:val="005E1301"/>
    <w:rsid w:val="005F0706"/>
    <w:rsid w:val="00602A1C"/>
    <w:rsid w:val="00602BAA"/>
    <w:rsid w:val="0060548E"/>
    <w:rsid w:val="0061777B"/>
    <w:rsid w:val="00621FBF"/>
    <w:rsid w:val="00640E00"/>
    <w:rsid w:val="0066299C"/>
    <w:rsid w:val="006752FA"/>
    <w:rsid w:val="006B21E0"/>
    <w:rsid w:val="006B50DC"/>
    <w:rsid w:val="006D32F0"/>
    <w:rsid w:val="006D39A0"/>
    <w:rsid w:val="006E55B4"/>
    <w:rsid w:val="006F53C9"/>
    <w:rsid w:val="007110A5"/>
    <w:rsid w:val="00713656"/>
    <w:rsid w:val="00715DF3"/>
    <w:rsid w:val="0072017C"/>
    <w:rsid w:val="007212F2"/>
    <w:rsid w:val="00723815"/>
    <w:rsid w:val="00734C20"/>
    <w:rsid w:val="00737788"/>
    <w:rsid w:val="00753D70"/>
    <w:rsid w:val="0077111A"/>
    <w:rsid w:val="007769B9"/>
    <w:rsid w:val="00786343"/>
    <w:rsid w:val="00786565"/>
    <w:rsid w:val="00790044"/>
    <w:rsid w:val="007B2752"/>
    <w:rsid w:val="007B7D91"/>
    <w:rsid w:val="007C5415"/>
    <w:rsid w:val="007D7CC5"/>
    <w:rsid w:val="007F202D"/>
    <w:rsid w:val="007F52CC"/>
    <w:rsid w:val="008032E3"/>
    <w:rsid w:val="00806812"/>
    <w:rsid w:val="008107A8"/>
    <w:rsid w:val="00820052"/>
    <w:rsid w:val="00834402"/>
    <w:rsid w:val="0084010D"/>
    <w:rsid w:val="00846233"/>
    <w:rsid w:val="00865390"/>
    <w:rsid w:val="00871DD7"/>
    <w:rsid w:val="00874B06"/>
    <w:rsid w:val="00877B0B"/>
    <w:rsid w:val="00882029"/>
    <w:rsid w:val="008A3CE0"/>
    <w:rsid w:val="008C17E4"/>
    <w:rsid w:val="00901B7D"/>
    <w:rsid w:val="0091060B"/>
    <w:rsid w:val="00912C0B"/>
    <w:rsid w:val="00926484"/>
    <w:rsid w:val="00932405"/>
    <w:rsid w:val="0093532D"/>
    <w:rsid w:val="00936E0E"/>
    <w:rsid w:val="00937E54"/>
    <w:rsid w:val="00940622"/>
    <w:rsid w:val="00953F55"/>
    <w:rsid w:val="00962B9E"/>
    <w:rsid w:val="00973641"/>
    <w:rsid w:val="00981F85"/>
    <w:rsid w:val="009824B0"/>
    <w:rsid w:val="00990626"/>
    <w:rsid w:val="009935A0"/>
    <w:rsid w:val="00996799"/>
    <w:rsid w:val="009B6152"/>
    <w:rsid w:val="009C7151"/>
    <w:rsid w:val="009D14A6"/>
    <w:rsid w:val="009E2C38"/>
    <w:rsid w:val="00A003C4"/>
    <w:rsid w:val="00A016E7"/>
    <w:rsid w:val="00A13207"/>
    <w:rsid w:val="00A2539F"/>
    <w:rsid w:val="00A279C1"/>
    <w:rsid w:val="00A33B90"/>
    <w:rsid w:val="00A34246"/>
    <w:rsid w:val="00A36F2C"/>
    <w:rsid w:val="00A40EC6"/>
    <w:rsid w:val="00A542B3"/>
    <w:rsid w:val="00A56674"/>
    <w:rsid w:val="00A60A1C"/>
    <w:rsid w:val="00A646DA"/>
    <w:rsid w:val="00A826FF"/>
    <w:rsid w:val="00A9623A"/>
    <w:rsid w:val="00AA4157"/>
    <w:rsid w:val="00AB2D08"/>
    <w:rsid w:val="00AB610B"/>
    <w:rsid w:val="00AC31CF"/>
    <w:rsid w:val="00AC7961"/>
    <w:rsid w:val="00AD2DE9"/>
    <w:rsid w:val="00AD6184"/>
    <w:rsid w:val="00AD727C"/>
    <w:rsid w:val="00AE2503"/>
    <w:rsid w:val="00AF56BE"/>
    <w:rsid w:val="00B170DD"/>
    <w:rsid w:val="00B17366"/>
    <w:rsid w:val="00B2724F"/>
    <w:rsid w:val="00B32576"/>
    <w:rsid w:val="00B46E3E"/>
    <w:rsid w:val="00B4701E"/>
    <w:rsid w:val="00B84BBF"/>
    <w:rsid w:val="00B86A85"/>
    <w:rsid w:val="00BB3F2C"/>
    <w:rsid w:val="00BB7DC1"/>
    <w:rsid w:val="00BD1107"/>
    <w:rsid w:val="00BE181B"/>
    <w:rsid w:val="00BE6AC5"/>
    <w:rsid w:val="00C01503"/>
    <w:rsid w:val="00C12D9F"/>
    <w:rsid w:val="00C26D46"/>
    <w:rsid w:val="00C456F5"/>
    <w:rsid w:val="00C46E00"/>
    <w:rsid w:val="00C51B73"/>
    <w:rsid w:val="00C579AA"/>
    <w:rsid w:val="00C773E1"/>
    <w:rsid w:val="00CA6F1F"/>
    <w:rsid w:val="00CA7486"/>
    <w:rsid w:val="00CB3F96"/>
    <w:rsid w:val="00CD2B8E"/>
    <w:rsid w:val="00CD33FF"/>
    <w:rsid w:val="00CE37FE"/>
    <w:rsid w:val="00CE5D05"/>
    <w:rsid w:val="00CF0FBD"/>
    <w:rsid w:val="00CF2DB4"/>
    <w:rsid w:val="00D07B69"/>
    <w:rsid w:val="00D23537"/>
    <w:rsid w:val="00D330DB"/>
    <w:rsid w:val="00D41B0E"/>
    <w:rsid w:val="00D457A4"/>
    <w:rsid w:val="00D45895"/>
    <w:rsid w:val="00D63279"/>
    <w:rsid w:val="00D74929"/>
    <w:rsid w:val="00D8787D"/>
    <w:rsid w:val="00D9703E"/>
    <w:rsid w:val="00DA737C"/>
    <w:rsid w:val="00DC3BA8"/>
    <w:rsid w:val="00DC76FA"/>
    <w:rsid w:val="00DE230A"/>
    <w:rsid w:val="00DF2223"/>
    <w:rsid w:val="00E0186E"/>
    <w:rsid w:val="00E07BD6"/>
    <w:rsid w:val="00E23D4C"/>
    <w:rsid w:val="00E43590"/>
    <w:rsid w:val="00E436E7"/>
    <w:rsid w:val="00E455BB"/>
    <w:rsid w:val="00E6153F"/>
    <w:rsid w:val="00E65E3E"/>
    <w:rsid w:val="00E67CE6"/>
    <w:rsid w:val="00E702E1"/>
    <w:rsid w:val="00E70ADC"/>
    <w:rsid w:val="00E7456D"/>
    <w:rsid w:val="00E80488"/>
    <w:rsid w:val="00E8068E"/>
    <w:rsid w:val="00EB56A3"/>
    <w:rsid w:val="00EC0B41"/>
    <w:rsid w:val="00EC0E19"/>
    <w:rsid w:val="00EC1ABA"/>
    <w:rsid w:val="00EC4E75"/>
    <w:rsid w:val="00EE11FB"/>
    <w:rsid w:val="00EE1F38"/>
    <w:rsid w:val="00EE20C8"/>
    <w:rsid w:val="00EF0A29"/>
    <w:rsid w:val="00EF2568"/>
    <w:rsid w:val="00F0208C"/>
    <w:rsid w:val="00F10861"/>
    <w:rsid w:val="00F13C89"/>
    <w:rsid w:val="00F218E4"/>
    <w:rsid w:val="00F23EAD"/>
    <w:rsid w:val="00F30B28"/>
    <w:rsid w:val="00F35713"/>
    <w:rsid w:val="00F35A80"/>
    <w:rsid w:val="00F3674D"/>
    <w:rsid w:val="00F41AB2"/>
    <w:rsid w:val="00F76274"/>
    <w:rsid w:val="00F87BC0"/>
    <w:rsid w:val="00FA1AB0"/>
    <w:rsid w:val="00FA1FD8"/>
    <w:rsid w:val="00FA458A"/>
    <w:rsid w:val="00FA65B3"/>
    <w:rsid w:val="00FB11A9"/>
    <w:rsid w:val="00FB6698"/>
    <w:rsid w:val="00FC2EAD"/>
    <w:rsid w:val="00FD1320"/>
    <w:rsid w:val="00FE17BB"/>
    <w:rsid w:val="00FE491D"/>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A6710"/>
  <w15:docId w15:val="{0F036A88-3266-4CC1-9A8A-EEFF7F45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A7486"/>
  </w:style>
  <w:style w:type="paragraph" w:styleId="Otsikko1">
    <w:name w:val="heading 1"/>
    <w:basedOn w:val="Normaali"/>
    <w:next w:val="Leipteksti"/>
    <w:link w:val="Otsikko1Char"/>
    <w:uiPriority w:val="9"/>
    <w:qFormat/>
    <w:rsid w:val="00F10861"/>
    <w:pPr>
      <w:keepNext/>
      <w:keepLines/>
      <w:numPr>
        <w:numId w:val="21"/>
      </w:numPr>
      <w:spacing w:after="280"/>
      <w:outlineLvl w:val="0"/>
    </w:pPr>
    <w:rPr>
      <w:rFonts w:asciiTheme="majorHAnsi" w:eastAsiaTheme="majorEastAsia" w:hAnsiTheme="majorHAnsi" w:cstheme="majorHAnsi"/>
      <w:b/>
      <w:bCs/>
      <w:color w:val="003479" w:themeColor="text2"/>
      <w:sz w:val="28"/>
      <w:szCs w:val="28"/>
    </w:rPr>
  </w:style>
  <w:style w:type="paragraph" w:styleId="Otsikko2">
    <w:name w:val="heading 2"/>
    <w:basedOn w:val="Normaali"/>
    <w:next w:val="Leipteksti"/>
    <w:link w:val="Otsikko2Char"/>
    <w:uiPriority w:val="9"/>
    <w:unhideWhenUsed/>
    <w:qFormat/>
    <w:rsid w:val="00531079"/>
    <w:pPr>
      <w:keepNext/>
      <w:keepLines/>
      <w:numPr>
        <w:ilvl w:val="1"/>
        <w:numId w:val="21"/>
      </w:numPr>
      <w:spacing w:after="220"/>
      <w:outlineLvl w:val="1"/>
    </w:pPr>
    <w:rPr>
      <w:rFonts w:asciiTheme="majorHAnsi" w:eastAsiaTheme="majorEastAsia" w:hAnsiTheme="majorHAnsi" w:cstheme="majorHAnsi"/>
      <w:b/>
      <w:bCs/>
      <w:color w:val="003479" w:themeColor="text2"/>
      <w:sz w:val="26"/>
      <w:szCs w:val="26"/>
    </w:rPr>
  </w:style>
  <w:style w:type="paragraph" w:styleId="Otsikko3">
    <w:name w:val="heading 3"/>
    <w:basedOn w:val="Normaali"/>
    <w:next w:val="Leipteksti"/>
    <w:link w:val="Otsikko3Char"/>
    <w:uiPriority w:val="9"/>
    <w:unhideWhenUsed/>
    <w:qFormat/>
    <w:rsid w:val="00531079"/>
    <w:pPr>
      <w:keepNext/>
      <w:keepLines/>
      <w:numPr>
        <w:ilvl w:val="2"/>
        <w:numId w:val="21"/>
      </w:numPr>
      <w:spacing w:after="220"/>
      <w:outlineLvl w:val="2"/>
    </w:pPr>
    <w:rPr>
      <w:rFonts w:asciiTheme="majorHAnsi" w:eastAsiaTheme="majorEastAsia" w:hAnsiTheme="majorHAnsi" w:cstheme="majorBidi"/>
      <w:b/>
      <w:bCs/>
      <w:color w:val="003479" w:themeColor="text2"/>
    </w:rPr>
  </w:style>
  <w:style w:type="paragraph" w:styleId="Otsikko4">
    <w:name w:val="heading 4"/>
    <w:basedOn w:val="Normaali"/>
    <w:next w:val="Leipteksti"/>
    <w:link w:val="Otsikko4Char"/>
    <w:uiPriority w:val="9"/>
    <w:rsid w:val="00531079"/>
    <w:pPr>
      <w:keepNext/>
      <w:keepLines/>
      <w:numPr>
        <w:ilvl w:val="3"/>
        <w:numId w:val="21"/>
      </w:numPr>
      <w:spacing w:after="220"/>
      <w:outlineLvl w:val="3"/>
    </w:pPr>
    <w:rPr>
      <w:rFonts w:asciiTheme="majorHAnsi" w:eastAsiaTheme="majorEastAsia" w:hAnsiTheme="majorHAnsi" w:cstheme="majorBidi"/>
      <w:b/>
      <w:bCs/>
      <w:iCs/>
      <w:color w:val="003479" w:themeColor="text2"/>
    </w:rPr>
  </w:style>
  <w:style w:type="paragraph" w:styleId="Otsikko5">
    <w:name w:val="heading 5"/>
    <w:basedOn w:val="Normaali"/>
    <w:next w:val="Leipteksti"/>
    <w:link w:val="Otsikko5Char"/>
    <w:uiPriority w:val="9"/>
    <w:rsid w:val="00531079"/>
    <w:pPr>
      <w:keepNext/>
      <w:keepLines/>
      <w:numPr>
        <w:ilvl w:val="4"/>
        <w:numId w:val="21"/>
      </w:numPr>
      <w:spacing w:after="220"/>
      <w:outlineLvl w:val="4"/>
    </w:pPr>
    <w:rPr>
      <w:rFonts w:asciiTheme="majorHAnsi" w:eastAsiaTheme="majorEastAsia" w:hAnsiTheme="majorHAnsi" w:cstheme="majorBidi"/>
      <w:b/>
      <w:color w:val="003479" w:themeColor="text2"/>
    </w:rPr>
  </w:style>
  <w:style w:type="paragraph" w:styleId="Otsikko6">
    <w:name w:val="heading 6"/>
    <w:basedOn w:val="Normaali"/>
    <w:next w:val="Leipteksti"/>
    <w:link w:val="Otsikko6Char"/>
    <w:uiPriority w:val="9"/>
    <w:rsid w:val="00531079"/>
    <w:pPr>
      <w:keepNext/>
      <w:keepLines/>
      <w:numPr>
        <w:ilvl w:val="5"/>
        <w:numId w:val="21"/>
      </w:numPr>
      <w:spacing w:after="220"/>
      <w:outlineLvl w:val="5"/>
    </w:pPr>
    <w:rPr>
      <w:rFonts w:asciiTheme="majorHAnsi" w:eastAsiaTheme="majorEastAsia" w:hAnsiTheme="majorHAnsi" w:cstheme="majorBidi"/>
      <w:b/>
      <w:iCs/>
      <w:color w:val="003479" w:themeColor="text2"/>
    </w:rPr>
  </w:style>
  <w:style w:type="paragraph" w:styleId="Otsikko7">
    <w:name w:val="heading 7"/>
    <w:basedOn w:val="Normaali"/>
    <w:next w:val="Leipteksti"/>
    <w:link w:val="Otsikko7Char"/>
    <w:uiPriority w:val="9"/>
    <w:rsid w:val="00531079"/>
    <w:pPr>
      <w:keepNext/>
      <w:keepLines/>
      <w:numPr>
        <w:ilvl w:val="6"/>
        <w:numId w:val="21"/>
      </w:numPr>
      <w:spacing w:after="220"/>
      <w:outlineLvl w:val="6"/>
    </w:pPr>
    <w:rPr>
      <w:rFonts w:asciiTheme="majorHAnsi" w:eastAsiaTheme="majorEastAsia" w:hAnsiTheme="majorHAnsi" w:cstheme="majorBidi"/>
      <w:b/>
      <w:iCs/>
      <w:color w:val="003479" w:themeColor="text2"/>
    </w:rPr>
  </w:style>
  <w:style w:type="paragraph" w:styleId="Otsikko8">
    <w:name w:val="heading 8"/>
    <w:basedOn w:val="Normaali"/>
    <w:next w:val="Leipteksti"/>
    <w:link w:val="Otsikko8Char"/>
    <w:uiPriority w:val="9"/>
    <w:rsid w:val="00531079"/>
    <w:pPr>
      <w:keepNext/>
      <w:keepLines/>
      <w:numPr>
        <w:ilvl w:val="7"/>
        <w:numId w:val="21"/>
      </w:numPr>
      <w:spacing w:after="220"/>
      <w:outlineLvl w:val="7"/>
    </w:pPr>
    <w:rPr>
      <w:rFonts w:asciiTheme="majorHAnsi" w:eastAsiaTheme="majorEastAsia" w:hAnsiTheme="majorHAnsi" w:cstheme="majorBidi"/>
      <w:b/>
      <w:color w:val="003479" w:themeColor="text2"/>
      <w:szCs w:val="20"/>
    </w:rPr>
  </w:style>
  <w:style w:type="paragraph" w:styleId="Otsikko9">
    <w:name w:val="heading 9"/>
    <w:basedOn w:val="Normaali"/>
    <w:next w:val="Leipteksti"/>
    <w:link w:val="Otsikko9Char"/>
    <w:uiPriority w:val="9"/>
    <w:rsid w:val="00531079"/>
    <w:pPr>
      <w:keepNext/>
      <w:keepLines/>
      <w:numPr>
        <w:ilvl w:val="8"/>
        <w:numId w:val="21"/>
      </w:numPr>
      <w:spacing w:after="220"/>
      <w:outlineLvl w:val="8"/>
    </w:pPr>
    <w:rPr>
      <w:rFonts w:asciiTheme="majorHAnsi" w:eastAsiaTheme="majorEastAsia" w:hAnsiTheme="majorHAnsi" w:cstheme="majorBidi"/>
      <w:b/>
      <w:iCs/>
      <w:color w:val="003479" w:themeColor="text2"/>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Eivli">
    <w:name w:val="No Spacing"/>
    <w:uiPriority w:val="2"/>
    <w:qFormat/>
    <w:rsid w:val="00EE1F38"/>
    <w:pPr>
      <w:ind w:left="1304"/>
    </w:pPr>
  </w:style>
  <w:style w:type="paragraph" w:styleId="Otsikko">
    <w:name w:val="Title"/>
    <w:basedOn w:val="Normaali"/>
    <w:next w:val="Leipteksti"/>
    <w:link w:val="OtsikkoChar"/>
    <w:uiPriority w:val="8"/>
    <w:qFormat/>
    <w:rsid w:val="00531079"/>
    <w:pPr>
      <w:spacing w:after="280"/>
      <w:contextualSpacing/>
    </w:pPr>
    <w:rPr>
      <w:rFonts w:asciiTheme="majorHAnsi" w:eastAsiaTheme="majorEastAsia" w:hAnsiTheme="majorHAnsi" w:cstheme="majorHAnsi"/>
      <w:b/>
      <w:color w:val="003479" w:themeColor="text2"/>
      <w:kern w:val="28"/>
      <w:sz w:val="32"/>
      <w:szCs w:val="52"/>
    </w:rPr>
  </w:style>
  <w:style w:type="character" w:customStyle="1" w:styleId="OtsikkoChar">
    <w:name w:val="Otsikko Char"/>
    <w:basedOn w:val="Kappaleenoletusfontti"/>
    <w:link w:val="Otsikko"/>
    <w:uiPriority w:val="8"/>
    <w:rsid w:val="00531079"/>
    <w:rPr>
      <w:rFonts w:asciiTheme="majorHAnsi" w:eastAsiaTheme="majorEastAsia" w:hAnsiTheme="majorHAnsi" w:cstheme="majorHAnsi"/>
      <w:b/>
      <w:color w:val="003479" w:themeColor="text2"/>
      <w:kern w:val="28"/>
      <w:sz w:val="32"/>
      <w:szCs w:val="52"/>
    </w:rPr>
  </w:style>
  <w:style w:type="character" w:customStyle="1" w:styleId="Otsikko1Char">
    <w:name w:val="Otsikko 1 Char"/>
    <w:basedOn w:val="Kappaleenoletusfontti"/>
    <w:link w:val="Otsikko1"/>
    <w:uiPriority w:val="9"/>
    <w:rsid w:val="00F10861"/>
    <w:rPr>
      <w:rFonts w:asciiTheme="majorHAnsi" w:eastAsiaTheme="majorEastAsia" w:hAnsiTheme="majorHAnsi" w:cstheme="majorHAnsi"/>
      <w:b/>
      <w:bCs/>
      <w:color w:val="003479" w:themeColor="text2"/>
      <w:sz w:val="28"/>
      <w:szCs w:val="28"/>
    </w:rPr>
  </w:style>
  <w:style w:type="character" w:customStyle="1" w:styleId="Otsikko2Char">
    <w:name w:val="Otsikko 2 Char"/>
    <w:basedOn w:val="Kappaleenoletusfontti"/>
    <w:link w:val="Otsikko2"/>
    <w:uiPriority w:val="9"/>
    <w:rsid w:val="00531079"/>
    <w:rPr>
      <w:rFonts w:asciiTheme="majorHAnsi" w:eastAsiaTheme="majorEastAsia" w:hAnsiTheme="majorHAnsi" w:cstheme="majorHAnsi"/>
      <w:b/>
      <w:bCs/>
      <w:color w:val="003479" w:themeColor="text2"/>
      <w:sz w:val="26"/>
      <w:szCs w:val="26"/>
    </w:rPr>
  </w:style>
  <w:style w:type="character" w:customStyle="1" w:styleId="Otsikko3Char">
    <w:name w:val="Otsikko 3 Char"/>
    <w:basedOn w:val="Kappaleenoletusfontti"/>
    <w:link w:val="Otsikko3"/>
    <w:uiPriority w:val="9"/>
    <w:rsid w:val="00531079"/>
    <w:rPr>
      <w:rFonts w:asciiTheme="majorHAnsi" w:eastAsiaTheme="majorEastAsia" w:hAnsiTheme="majorHAnsi" w:cstheme="majorBidi"/>
      <w:b/>
      <w:bCs/>
      <w:color w:val="003479" w:themeColor="text2"/>
    </w:rPr>
  </w:style>
  <w:style w:type="character" w:customStyle="1" w:styleId="Otsikko4Char">
    <w:name w:val="Otsikko 4 Char"/>
    <w:basedOn w:val="Kappaleenoletusfontti"/>
    <w:link w:val="Otsikko4"/>
    <w:uiPriority w:val="9"/>
    <w:rsid w:val="00531079"/>
    <w:rPr>
      <w:rFonts w:asciiTheme="majorHAnsi" w:eastAsiaTheme="majorEastAsia" w:hAnsiTheme="majorHAnsi" w:cstheme="majorBidi"/>
      <w:b/>
      <w:bCs/>
      <w:iCs/>
      <w:color w:val="003479" w:themeColor="text2"/>
    </w:rPr>
  </w:style>
  <w:style w:type="character" w:customStyle="1" w:styleId="Otsikko5Char">
    <w:name w:val="Otsikko 5 Char"/>
    <w:basedOn w:val="Kappaleenoletusfontti"/>
    <w:link w:val="Otsikko5"/>
    <w:uiPriority w:val="9"/>
    <w:rsid w:val="00531079"/>
    <w:rPr>
      <w:rFonts w:asciiTheme="majorHAnsi" w:eastAsiaTheme="majorEastAsia" w:hAnsiTheme="majorHAnsi" w:cstheme="majorBidi"/>
      <w:b/>
      <w:color w:val="003479" w:themeColor="text2"/>
    </w:rPr>
  </w:style>
  <w:style w:type="character" w:customStyle="1" w:styleId="Otsikko6Char">
    <w:name w:val="Otsikko 6 Char"/>
    <w:basedOn w:val="Kappaleenoletusfontti"/>
    <w:link w:val="Otsikko6"/>
    <w:uiPriority w:val="9"/>
    <w:rsid w:val="00531079"/>
    <w:rPr>
      <w:rFonts w:asciiTheme="majorHAnsi" w:eastAsiaTheme="majorEastAsia" w:hAnsiTheme="majorHAnsi" w:cstheme="majorBidi"/>
      <w:b/>
      <w:iCs/>
      <w:color w:val="003479" w:themeColor="text2"/>
    </w:rPr>
  </w:style>
  <w:style w:type="character" w:customStyle="1" w:styleId="Otsikko7Char">
    <w:name w:val="Otsikko 7 Char"/>
    <w:basedOn w:val="Kappaleenoletusfontti"/>
    <w:link w:val="Otsikko7"/>
    <w:uiPriority w:val="9"/>
    <w:rsid w:val="00531079"/>
    <w:rPr>
      <w:rFonts w:asciiTheme="majorHAnsi" w:eastAsiaTheme="majorEastAsia" w:hAnsiTheme="majorHAnsi" w:cstheme="majorBidi"/>
      <w:b/>
      <w:iCs/>
      <w:color w:val="003479" w:themeColor="text2"/>
    </w:rPr>
  </w:style>
  <w:style w:type="character" w:customStyle="1" w:styleId="Otsikko8Char">
    <w:name w:val="Otsikko 8 Char"/>
    <w:basedOn w:val="Kappaleenoletusfontti"/>
    <w:link w:val="Otsikko8"/>
    <w:uiPriority w:val="9"/>
    <w:rsid w:val="00531079"/>
    <w:rPr>
      <w:rFonts w:asciiTheme="majorHAnsi" w:eastAsiaTheme="majorEastAsia" w:hAnsiTheme="majorHAnsi" w:cstheme="majorBidi"/>
      <w:b/>
      <w:color w:val="003479" w:themeColor="text2"/>
      <w:szCs w:val="20"/>
    </w:rPr>
  </w:style>
  <w:style w:type="character" w:customStyle="1" w:styleId="Otsikko9Char">
    <w:name w:val="Otsikko 9 Char"/>
    <w:basedOn w:val="Kappaleenoletusfontti"/>
    <w:link w:val="Otsikko9"/>
    <w:uiPriority w:val="9"/>
    <w:rsid w:val="00531079"/>
    <w:rPr>
      <w:rFonts w:asciiTheme="majorHAnsi" w:eastAsiaTheme="majorEastAsia" w:hAnsiTheme="majorHAnsi" w:cstheme="majorBidi"/>
      <w:b/>
      <w:iCs/>
      <w:color w:val="003479" w:themeColor="text2"/>
      <w:szCs w:val="20"/>
    </w:rPr>
  </w:style>
  <w:style w:type="paragraph" w:styleId="Leipteksti">
    <w:name w:val="Body Text"/>
    <w:basedOn w:val="Normaali"/>
    <w:link w:val="LeiptekstiChar"/>
    <w:uiPriority w:val="1"/>
    <w:qFormat/>
    <w:rsid w:val="00E80488"/>
    <w:pPr>
      <w:spacing w:after="220"/>
      <w:ind w:left="1304"/>
    </w:pPr>
  </w:style>
  <w:style w:type="character" w:customStyle="1" w:styleId="LeiptekstiChar">
    <w:name w:val="Leipäteksti Char"/>
    <w:basedOn w:val="Kappaleenoletusfontti"/>
    <w:link w:val="Leipteksti"/>
    <w:uiPriority w:val="1"/>
    <w:rsid w:val="00CA7486"/>
  </w:style>
  <w:style w:type="numbering" w:customStyle="1" w:styleId="luettelomerkit">
    <w:name w:val="luettelomerkit"/>
    <w:uiPriority w:val="99"/>
    <w:rsid w:val="00541604"/>
    <w:pPr>
      <w:numPr>
        <w:numId w:val="3"/>
      </w:numPr>
    </w:pPr>
  </w:style>
  <w:style w:type="numbering" w:customStyle="1" w:styleId="Numeroituluettelo">
    <w:name w:val="Numeroituluettelo"/>
    <w:uiPriority w:val="99"/>
    <w:rsid w:val="00541604"/>
    <w:pPr>
      <w:numPr>
        <w:numId w:val="4"/>
      </w:numPr>
    </w:pPr>
  </w:style>
  <w:style w:type="paragraph" w:styleId="Merkittyluettelo">
    <w:name w:val="List Bullet"/>
    <w:basedOn w:val="Normaali"/>
    <w:uiPriority w:val="99"/>
    <w:qFormat/>
    <w:rsid w:val="00541604"/>
    <w:pPr>
      <w:numPr>
        <w:numId w:val="25"/>
      </w:numPr>
      <w:spacing w:after="220"/>
      <w:contextualSpacing/>
    </w:pPr>
  </w:style>
  <w:style w:type="paragraph" w:styleId="Yltunniste">
    <w:name w:val="header"/>
    <w:basedOn w:val="Normaali"/>
    <w:link w:val="YltunnisteChar"/>
    <w:uiPriority w:val="99"/>
    <w:rsid w:val="0091060B"/>
  </w:style>
  <w:style w:type="paragraph" w:styleId="Numeroituluettelo0">
    <w:name w:val="List Number"/>
    <w:basedOn w:val="Normaali"/>
    <w:uiPriority w:val="99"/>
    <w:qFormat/>
    <w:rsid w:val="00541604"/>
    <w:pPr>
      <w:numPr>
        <w:numId w:val="23"/>
      </w:numPr>
      <w:spacing w:after="220"/>
      <w:contextualSpacing/>
    </w:pPr>
  </w:style>
  <w:style w:type="character" w:customStyle="1" w:styleId="YltunnisteChar">
    <w:name w:val="Ylätunniste Char"/>
    <w:basedOn w:val="Kappaleenoletusfontti"/>
    <w:link w:val="Yltunniste"/>
    <w:uiPriority w:val="99"/>
    <w:rsid w:val="0091060B"/>
  </w:style>
  <w:style w:type="paragraph" w:styleId="Alatunniste">
    <w:name w:val="footer"/>
    <w:basedOn w:val="Normaali"/>
    <w:link w:val="AlatunnisteChar"/>
    <w:uiPriority w:val="99"/>
    <w:rsid w:val="00FA65B3"/>
    <w:pPr>
      <w:tabs>
        <w:tab w:val="center" w:pos="4819"/>
        <w:tab w:val="right" w:pos="9638"/>
      </w:tabs>
    </w:pPr>
    <w:rPr>
      <w:sz w:val="14"/>
    </w:rPr>
  </w:style>
  <w:style w:type="character" w:customStyle="1" w:styleId="AlatunnisteChar">
    <w:name w:val="Alatunniste Char"/>
    <w:basedOn w:val="Kappaleenoletusfontti"/>
    <w:link w:val="Alatunniste"/>
    <w:uiPriority w:val="99"/>
    <w:rsid w:val="00FA65B3"/>
    <w:rPr>
      <w:sz w:val="14"/>
    </w:rPr>
  </w:style>
  <w:style w:type="table" w:styleId="TaulukkoRuudukko">
    <w:name w:val="Table Grid"/>
    <w:basedOn w:val="Normaalitaulukko"/>
    <w:uiPriority w:val="39"/>
    <w:rsid w:val="007711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ikkamerkkiteksti">
    <w:name w:val="Placeholder Text"/>
    <w:basedOn w:val="Kappaleenoletusfontti"/>
    <w:uiPriority w:val="99"/>
    <w:rsid w:val="005263A4"/>
    <w:rPr>
      <w:color w:val="auto"/>
    </w:rPr>
  </w:style>
  <w:style w:type="paragraph" w:styleId="Seliteteksti">
    <w:name w:val="Balloon Text"/>
    <w:basedOn w:val="Normaali"/>
    <w:link w:val="SelitetekstiChar"/>
    <w:uiPriority w:val="99"/>
    <w:semiHidden/>
    <w:unhideWhenUsed/>
    <w:rsid w:val="004B4921"/>
    <w:rPr>
      <w:rFonts w:ascii="Tahoma" w:hAnsi="Tahoma" w:cs="Tahoma"/>
      <w:sz w:val="16"/>
      <w:szCs w:val="16"/>
    </w:rPr>
  </w:style>
  <w:style w:type="character" w:customStyle="1" w:styleId="SelitetekstiChar">
    <w:name w:val="Seliteteksti Char"/>
    <w:basedOn w:val="Kappaleenoletusfontti"/>
    <w:link w:val="Seliteteksti"/>
    <w:uiPriority w:val="99"/>
    <w:semiHidden/>
    <w:rsid w:val="004B4921"/>
    <w:rPr>
      <w:rFonts w:ascii="Tahoma" w:hAnsi="Tahoma" w:cs="Tahoma"/>
      <w:sz w:val="16"/>
      <w:szCs w:val="16"/>
    </w:rPr>
  </w:style>
  <w:style w:type="table" w:customStyle="1" w:styleId="PiilotettuTaulukkotyyli">
    <w:name w:val="Piilotettu Taulukkotyyli"/>
    <w:basedOn w:val="Normaalitaulukko"/>
    <w:uiPriority w:val="99"/>
    <w:rsid w:val="002060C7"/>
    <w:tblPr/>
  </w:style>
  <w:style w:type="paragraph" w:styleId="Sisllysluettelonotsikko">
    <w:name w:val="TOC Heading"/>
    <w:next w:val="Normaali"/>
    <w:uiPriority w:val="39"/>
    <w:unhideWhenUsed/>
    <w:rsid w:val="00531079"/>
    <w:pPr>
      <w:spacing w:after="280"/>
    </w:pPr>
    <w:rPr>
      <w:rFonts w:asciiTheme="majorHAnsi" w:eastAsiaTheme="majorEastAsia" w:hAnsiTheme="majorHAnsi" w:cstheme="majorHAnsi"/>
      <w:b/>
      <w:bCs/>
      <w:color w:val="003479" w:themeColor="text2"/>
      <w:sz w:val="32"/>
      <w:szCs w:val="28"/>
    </w:rPr>
  </w:style>
  <w:style w:type="paragraph" w:styleId="Kuvaotsikko">
    <w:name w:val="caption"/>
    <w:basedOn w:val="Normaali"/>
    <w:next w:val="Leipteksti"/>
    <w:uiPriority w:val="35"/>
    <w:qFormat/>
    <w:rsid w:val="00737788"/>
    <w:pPr>
      <w:spacing w:after="200"/>
      <w:ind w:left="1304"/>
    </w:pPr>
    <w:rPr>
      <w:bCs/>
      <w:i/>
      <w:color w:val="003479" w:themeColor="accent1"/>
      <w:sz w:val="18"/>
      <w:szCs w:val="18"/>
    </w:rPr>
  </w:style>
  <w:style w:type="table" w:customStyle="1" w:styleId="Eireunaa">
    <w:name w:val="Ei reunaa"/>
    <w:basedOn w:val="Normaalitaulukko"/>
    <w:uiPriority w:val="99"/>
    <w:rsid w:val="00BB3F2C"/>
    <w:tblPr>
      <w:tblCellMar>
        <w:left w:w="0" w:type="dxa"/>
      </w:tblCellMar>
    </w:tblPr>
  </w:style>
  <w:style w:type="numbering" w:customStyle="1" w:styleId="Otsikkonumerointi">
    <w:name w:val="Otsikkonumerointi"/>
    <w:uiPriority w:val="99"/>
    <w:rsid w:val="00F23EAD"/>
    <w:pPr>
      <w:numPr>
        <w:numId w:val="18"/>
      </w:numPr>
    </w:pPr>
  </w:style>
  <w:style w:type="character" w:styleId="Hyperlinkki">
    <w:name w:val="Hyperlink"/>
    <w:basedOn w:val="Kappaleenoletusfontti"/>
    <w:uiPriority w:val="99"/>
    <w:unhideWhenUsed/>
    <w:rsid w:val="00EF2568"/>
    <w:rPr>
      <w:color w:val="642F6C" w:themeColor="hyperlink"/>
      <w:u w:val="single"/>
    </w:rPr>
  </w:style>
  <w:style w:type="character" w:styleId="Ratkaisematonmaininta">
    <w:name w:val="Unresolved Mention"/>
    <w:basedOn w:val="Kappaleenoletusfontti"/>
    <w:uiPriority w:val="99"/>
    <w:semiHidden/>
    <w:unhideWhenUsed/>
    <w:rsid w:val="00EF2568"/>
    <w:rPr>
      <w:color w:val="808080"/>
      <w:shd w:val="clear" w:color="auto" w:fill="E6E6E6"/>
    </w:rPr>
  </w:style>
  <w:style w:type="paragraph" w:styleId="Alaotsikko">
    <w:name w:val="Subtitle"/>
    <w:basedOn w:val="Normaali"/>
    <w:next w:val="Leipteksti"/>
    <w:link w:val="AlaotsikkoChar"/>
    <w:uiPriority w:val="9"/>
    <w:qFormat/>
    <w:rsid w:val="00CA6F1F"/>
    <w:pPr>
      <w:numPr>
        <w:ilvl w:val="1"/>
      </w:numPr>
      <w:spacing w:after="160"/>
      <w:ind w:left="1304"/>
    </w:pPr>
    <w:rPr>
      <w:rFonts w:eastAsiaTheme="minorEastAsia"/>
      <w:b/>
      <w:color w:val="003479" w:themeColor="text2"/>
      <w:sz w:val="24"/>
    </w:rPr>
  </w:style>
  <w:style w:type="character" w:customStyle="1" w:styleId="AlaotsikkoChar">
    <w:name w:val="Alaotsikko Char"/>
    <w:basedOn w:val="Kappaleenoletusfontti"/>
    <w:link w:val="Alaotsikko"/>
    <w:uiPriority w:val="9"/>
    <w:rsid w:val="00CA6F1F"/>
    <w:rPr>
      <w:rFonts w:eastAsiaTheme="minorEastAsia"/>
      <w:b/>
      <w:color w:val="003479" w:themeColor="text2"/>
      <w:sz w:val="24"/>
    </w:rPr>
  </w:style>
  <w:style w:type="table" w:styleId="Ruudukkotaulukko4-korostus1">
    <w:name w:val="Grid Table 4 Accent 1"/>
    <w:aliases w:val="DVV taulukko"/>
    <w:basedOn w:val="Normaalitaulukko"/>
    <w:uiPriority w:val="49"/>
    <w:rsid w:val="0066299C"/>
    <w:tblPr>
      <w:tblStyleRowBandSize w:val="1"/>
      <w:tblStyleColBandSize w:val="1"/>
      <w:tblBorders>
        <w:top w:val="single" w:sz="4" w:space="0" w:color="003479" w:themeColor="text2"/>
        <w:left w:val="single" w:sz="4" w:space="0" w:color="003479" w:themeColor="text2"/>
        <w:bottom w:val="single" w:sz="4" w:space="0" w:color="003479" w:themeColor="text2"/>
        <w:right w:val="single" w:sz="4" w:space="0" w:color="003479" w:themeColor="text2"/>
        <w:insideV w:val="single" w:sz="4" w:space="0" w:color="003479" w:themeColor="text2"/>
      </w:tblBorders>
    </w:tblPr>
    <w:tblStylePr w:type="firstRow">
      <w:rPr>
        <w:b/>
        <w:bCs/>
        <w:color w:val="FFFFFF" w:themeColor="background1"/>
      </w:rPr>
      <w:tblPr/>
      <w:tcPr>
        <w:tcBorders>
          <w:top w:val="single" w:sz="4" w:space="0" w:color="003479" w:themeColor="accent1"/>
          <w:left w:val="single" w:sz="4" w:space="0" w:color="003479" w:themeColor="accent1"/>
          <w:bottom w:val="single" w:sz="4" w:space="0" w:color="003479" w:themeColor="accent1"/>
          <w:right w:val="single" w:sz="4" w:space="0" w:color="003479" w:themeColor="accent1"/>
          <w:insideH w:val="nil"/>
          <w:insideV w:val="nil"/>
        </w:tcBorders>
        <w:shd w:val="clear" w:color="auto" w:fill="003479" w:themeFill="accent1"/>
      </w:tcPr>
    </w:tblStylePr>
    <w:tblStylePr w:type="lastRow">
      <w:rPr>
        <w:b/>
        <w:bCs/>
      </w:rPr>
      <w:tblPr/>
      <w:tcPr>
        <w:tcBorders>
          <w:top w:val="double" w:sz="4" w:space="0" w:color="003479" w:themeColor="accent1"/>
        </w:tcBorders>
      </w:tcPr>
    </w:tblStylePr>
    <w:tblStylePr w:type="firstCol">
      <w:rPr>
        <w:b/>
        <w:bCs/>
      </w:rPr>
    </w:tblStylePr>
    <w:tblStylePr w:type="lastCol">
      <w:rPr>
        <w:b/>
        <w:bCs/>
      </w:rPr>
    </w:tblStylePr>
    <w:tblStylePr w:type="band1Vert">
      <w:tblPr/>
      <w:tcPr>
        <w:shd w:val="clear" w:color="auto" w:fill="F2F5FA"/>
      </w:tcPr>
    </w:tblStylePr>
    <w:tblStylePr w:type="band1Horz">
      <w:tblPr/>
      <w:tcPr>
        <w:shd w:val="clear" w:color="auto" w:fill="F2F5FA"/>
      </w:tcPr>
    </w:tblStylePr>
    <w:tblStylePr w:type="band2Horz">
      <w:tblPr/>
      <w:tcPr>
        <w:shd w:val="clear" w:color="auto" w:fill="CDD6E5"/>
      </w:tcPr>
    </w:tblStylePr>
  </w:style>
  <w:style w:type="table" w:customStyle="1" w:styleId="DVVtaulukko1">
    <w:name w:val="DVV taulukko1"/>
    <w:basedOn w:val="Normaalitaulukko"/>
    <w:next w:val="Ruudukkotaulukko4-korostus1"/>
    <w:uiPriority w:val="49"/>
    <w:rsid w:val="006F53C9"/>
    <w:tblPr>
      <w:tblStyleRowBandSize w:val="1"/>
      <w:tblStyleColBandSize w:val="1"/>
      <w:tblBorders>
        <w:top w:val="single" w:sz="4" w:space="0" w:color="003479" w:themeColor="text2"/>
        <w:left w:val="single" w:sz="4" w:space="0" w:color="003479" w:themeColor="text2"/>
        <w:bottom w:val="single" w:sz="4" w:space="0" w:color="003479" w:themeColor="text2"/>
        <w:right w:val="single" w:sz="4" w:space="0" w:color="003479" w:themeColor="text2"/>
        <w:insideV w:val="single" w:sz="4" w:space="0" w:color="003479" w:themeColor="text2"/>
      </w:tblBorders>
    </w:tblPr>
    <w:tblStylePr w:type="firstRow">
      <w:rPr>
        <w:b/>
        <w:bCs/>
        <w:color w:val="FFFFFF" w:themeColor="background1"/>
      </w:rPr>
      <w:tblPr/>
      <w:tcPr>
        <w:tcBorders>
          <w:top w:val="single" w:sz="4" w:space="0" w:color="003479" w:themeColor="accent1"/>
          <w:left w:val="single" w:sz="4" w:space="0" w:color="003479" w:themeColor="accent1"/>
          <w:bottom w:val="single" w:sz="4" w:space="0" w:color="003479" w:themeColor="accent1"/>
          <w:right w:val="single" w:sz="4" w:space="0" w:color="003479" w:themeColor="accent1"/>
          <w:insideH w:val="nil"/>
          <w:insideV w:val="nil"/>
        </w:tcBorders>
        <w:shd w:val="clear" w:color="auto" w:fill="003479" w:themeFill="accent1"/>
      </w:tcPr>
    </w:tblStylePr>
    <w:tblStylePr w:type="lastRow">
      <w:rPr>
        <w:b/>
        <w:bCs/>
      </w:rPr>
      <w:tblPr/>
      <w:tcPr>
        <w:tcBorders>
          <w:top w:val="double" w:sz="4" w:space="0" w:color="003479" w:themeColor="accent1"/>
        </w:tcBorders>
      </w:tcPr>
    </w:tblStylePr>
    <w:tblStylePr w:type="firstCol">
      <w:rPr>
        <w:b w:val="0"/>
        <w:bCs/>
      </w:rPr>
    </w:tblStylePr>
    <w:tblStylePr w:type="lastCol">
      <w:rPr>
        <w:b/>
        <w:bCs/>
      </w:rPr>
    </w:tblStylePr>
    <w:tblStylePr w:type="band1Vert">
      <w:tblPr/>
      <w:tcPr>
        <w:shd w:val="clear" w:color="auto" w:fill="F2F5FA"/>
      </w:tcPr>
    </w:tblStylePr>
    <w:tblStylePr w:type="band1Horz">
      <w:tblPr/>
      <w:tcPr>
        <w:shd w:val="clear" w:color="auto" w:fill="F2F5FA"/>
      </w:tcPr>
    </w:tblStylePr>
    <w:tblStylePr w:type="band2Horz">
      <w:tblPr/>
      <w:tcPr>
        <w:shd w:val="clear" w:color="auto" w:fill="CDD6E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dvv.fi/sv/taisto-ovninga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3175579\AppData\Roaming\Microsoft\Templates\DVV\Asiakirjapohja%20FI_S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D6D8F1F451E40E4886BBA46A3E80308"/>
        <w:category>
          <w:name w:val="Yleiset"/>
          <w:gallery w:val="placeholder"/>
        </w:category>
        <w:types>
          <w:type w:val="bbPlcHdr"/>
        </w:types>
        <w:behaviors>
          <w:behavior w:val="content"/>
        </w:behaviors>
        <w:guid w:val="{1D7AFE82-7FF5-4415-AB0D-1218E86B3B59}"/>
      </w:docPartPr>
      <w:docPartBody>
        <w:p w:rsidR="006F63F3" w:rsidRDefault="00000000">
          <w:pPr>
            <w:pStyle w:val="9D6D8F1F451E40E4886BBA46A3E80308"/>
          </w:pPr>
          <w:r w:rsidRPr="00531079">
            <w:t>[Asiaotsikko]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2C4"/>
    <w:rsid w:val="0015261D"/>
    <w:rsid w:val="006F63F3"/>
    <w:rsid w:val="008B630B"/>
    <w:rsid w:val="00D632C4"/>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Pr>
      <w:color w:val="auto"/>
    </w:rPr>
  </w:style>
  <w:style w:type="paragraph" w:customStyle="1" w:styleId="9D6D8F1F451E40E4886BBA46A3E80308">
    <w:name w:val="9D6D8F1F451E40E4886BBA46A3E803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DVV FI">
  <a:themeElements>
    <a:clrScheme name="DVV">
      <a:dk1>
        <a:sysClr val="windowText" lastClr="000000"/>
      </a:dk1>
      <a:lt1>
        <a:sysClr val="window" lastClr="FFFFFF"/>
      </a:lt1>
      <a:dk2>
        <a:srgbClr val="003479"/>
      </a:dk2>
      <a:lt2>
        <a:srgbClr val="A5ACB0"/>
      </a:lt2>
      <a:accent1>
        <a:srgbClr val="003479"/>
      </a:accent1>
      <a:accent2>
        <a:srgbClr val="69D8D7"/>
      </a:accent2>
      <a:accent3>
        <a:srgbClr val="FFC658"/>
      </a:accent3>
      <a:accent4>
        <a:srgbClr val="E30450"/>
      </a:accent4>
      <a:accent5>
        <a:srgbClr val="0091DA"/>
      </a:accent5>
      <a:accent6>
        <a:srgbClr val="007770"/>
      </a:accent6>
      <a:hlink>
        <a:srgbClr val="642F6C"/>
      </a:hlink>
      <a:folHlink>
        <a:srgbClr val="FFA8CC"/>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a:solidFill>
            <a:schemeClr val="accent1"/>
          </a:solidFill>
        </a:ln>
        <a:effectLst/>
      </a:spPr>
      <a:bodyPr rtlCol="0" anchor="ctr"/>
      <a:lstStyle>
        <a:defPPr algn="ctr">
          <a:defRPr sz="2200" dirty="0" err="1" smtClean="0"/>
        </a:defPPr>
      </a:lstStyle>
      <a:style>
        <a:lnRef idx="1">
          <a:schemeClr val="accent1"/>
        </a:lnRef>
        <a:fillRef idx="3">
          <a:schemeClr val="accent1"/>
        </a:fillRef>
        <a:effectRef idx="2">
          <a:schemeClr val="accent1"/>
        </a:effectRef>
        <a:fontRef idx="minor">
          <a:schemeClr val="lt1"/>
        </a:fontRef>
      </a:style>
    </a:spDef>
    <a:lnDef>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sz="2200" dirty="0" err="1" smtClean="0">
            <a:solidFill>
              <a:srgbClr val="1E1E1E"/>
            </a:solidFill>
          </a:defRPr>
        </a:defPPr>
      </a:lstStyle>
    </a:txDef>
  </a:objectDefaults>
  <a:extraClrSchemeLst/>
  <a:extLst>
    <a:ext uri="{05A4C25C-085E-4340-85A3-A5531E510DB2}">
      <thm15:themeFamily xmlns:thm15="http://schemas.microsoft.com/office/thememl/2012/main" name="DVV FI" id="{4BC5E221-D16F-4096-87D8-29B861B4A645}" vid="{DE413373-85BF-412B-8CCD-DF1AF866C75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2023-10-05T00:00:00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2022D85-BEC3-46B9-BD0F-2B048EF33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Asiakirjapohja FI_SE.dotx</Template>
  <TotalTime>22</TotalTime>
  <Pages>4</Pages>
  <Words>915</Words>
  <Characters>7420</Characters>
  <Application>Microsoft Office Word</Application>
  <DocSecurity>0</DocSecurity>
  <Lines>61</Lines>
  <Paragraphs>16</Paragraphs>
  <ScaleCrop>false</ScaleCrop>
  <HeadingPairs>
    <vt:vector size="2" baseType="variant">
      <vt:variant>
        <vt:lpstr>Otsikko</vt:lpstr>
      </vt:variant>
      <vt:variant>
        <vt:i4>1</vt:i4>
      </vt:variant>
    </vt:vector>
  </HeadingPairs>
  <TitlesOfParts>
    <vt:vector size="1" baseType="lpstr">
      <vt:lpstr/>
    </vt:vector>
  </TitlesOfParts>
  <Company>Digi- ja väestötietovirasto</Company>
  <LinksUpToDate>false</LinksUpToDate>
  <CharactersWithSpaces>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Kommunikation om deltagande i Taisto-övningen</dc:title>
  <dc:subject>Kommunikationsmaterial</dc:subject>
  <dc:creator>Lammi Riikka (DVV)</dc:creator>
  <dc:description>Taisto-övning 2023</dc:description>
  <cp:lastModifiedBy>Lammi Riikka (DVV)</cp:lastModifiedBy>
  <cp:revision>4</cp:revision>
  <cp:lastPrinted>2019-12-10T08:11:00Z</cp:lastPrinted>
  <dcterms:created xsi:type="dcterms:W3CDTF">2023-10-05T13:36:00Z</dcterms:created>
  <dcterms:modified xsi:type="dcterms:W3CDTF">2023-10-05T14:15:00Z</dcterms:modified>
</cp:coreProperties>
</file>